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6E50D5" w:rsidRDefault="00766105" w:rsidP="005154EE">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r w:rsidR="00F1352A">
        <w:rPr>
          <w:b/>
          <w:bCs/>
          <w:sz w:val="24"/>
          <w:szCs w:val="24"/>
        </w:rPr>
        <w:t xml:space="preserve"> № _____</w:t>
      </w:r>
    </w:p>
    <w:p w:rsidR="00766105" w:rsidRPr="006E50D5" w:rsidRDefault="00766105" w:rsidP="005154EE">
      <w:pPr>
        <w:shd w:val="clear" w:color="auto" w:fill="FFFFFF"/>
        <w:rPr>
          <w:b/>
          <w:bCs/>
          <w:sz w:val="24"/>
          <w:szCs w:val="24"/>
        </w:rPr>
      </w:pPr>
    </w:p>
    <w:p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AE68EF">
        <w:rPr>
          <w:bCs/>
          <w:sz w:val="24"/>
          <w:szCs w:val="24"/>
        </w:rPr>
        <w:t>Благовещенск</w:t>
      </w:r>
      <w:r w:rsidRPr="00BF4EB6">
        <w:rPr>
          <w:bCs/>
          <w:sz w:val="24"/>
          <w:szCs w:val="24"/>
        </w:rPr>
        <w:tab/>
      </w:r>
      <w:proofErr w:type="gramStart"/>
      <w:r>
        <w:rPr>
          <w:bCs/>
          <w:sz w:val="24"/>
          <w:szCs w:val="24"/>
        </w:rPr>
        <w:t xml:space="preserve">  </w:t>
      </w:r>
      <w:r w:rsidRPr="00BF4EB6">
        <w:rPr>
          <w:bCs/>
          <w:sz w:val="24"/>
          <w:szCs w:val="24"/>
        </w:rPr>
        <w:t xml:space="preserve"> «</w:t>
      </w:r>
      <w:proofErr w:type="gramEnd"/>
      <w:r w:rsidRPr="00BF4EB6">
        <w:rPr>
          <w:bCs/>
          <w:sz w:val="24"/>
          <w:szCs w:val="24"/>
        </w:rPr>
        <w:t>___» _________ 20</w:t>
      </w:r>
      <w:r w:rsidR="00AE68EF">
        <w:rPr>
          <w:bCs/>
          <w:sz w:val="24"/>
          <w:szCs w:val="24"/>
        </w:rPr>
        <w:t>2_</w:t>
      </w:r>
      <w:r w:rsidRPr="00BF4EB6">
        <w:rPr>
          <w:bCs/>
          <w:sz w:val="24"/>
          <w:szCs w:val="24"/>
        </w:rPr>
        <w:t xml:space="preserve"> г.</w:t>
      </w:r>
    </w:p>
    <w:p w:rsidR="00BF4EB6" w:rsidRPr="006E50D5" w:rsidRDefault="00BF4EB6" w:rsidP="005154EE">
      <w:pPr>
        <w:shd w:val="clear" w:color="auto" w:fill="FFFFFF"/>
        <w:tabs>
          <w:tab w:val="right" w:pos="9639"/>
        </w:tabs>
        <w:jc w:val="right"/>
        <w:rPr>
          <w:bCs/>
          <w:sz w:val="24"/>
          <w:szCs w:val="24"/>
        </w:rPr>
      </w:pPr>
    </w:p>
    <w:p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6E6A94">
        <w:rPr>
          <w:sz w:val="24"/>
          <w:szCs w:val="24"/>
          <w:highlight w:val="lightGray"/>
          <w:lang w:eastAsia="en-US"/>
        </w:rPr>
        <w:t xml:space="preserve">по </w:t>
      </w:r>
      <w:r w:rsidR="003E3E40" w:rsidRPr="006E6A94">
        <w:rPr>
          <w:sz w:val="24"/>
          <w:szCs w:val="24"/>
          <w:highlight w:val="lightGray"/>
          <w:lang w:eastAsia="en-US"/>
        </w:rPr>
        <w:t xml:space="preserve">результатам </w:t>
      </w:r>
      <w:r w:rsidR="007120C4" w:rsidRPr="006E6A94">
        <w:rPr>
          <w:sz w:val="24"/>
          <w:szCs w:val="24"/>
          <w:highlight w:val="lightGray"/>
          <w:lang w:eastAsia="en-US"/>
        </w:rPr>
        <w:t xml:space="preserve">проведенной Покупателем </w:t>
      </w:r>
      <w:r w:rsidR="003E3E40" w:rsidRPr="006E6A94">
        <w:rPr>
          <w:sz w:val="24"/>
          <w:szCs w:val="24"/>
          <w:highlight w:val="lightGray"/>
          <w:lang w:eastAsia="en-US"/>
        </w:rPr>
        <w:t xml:space="preserve">конкурентной </w:t>
      </w:r>
      <w:r w:rsidR="008061C0" w:rsidRPr="006E6A94">
        <w:rPr>
          <w:sz w:val="24"/>
          <w:szCs w:val="24"/>
          <w:highlight w:val="lightGray"/>
          <w:lang w:eastAsia="en-US"/>
        </w:rPr>
        <w:t xml:space="preserve">процедуры </w:t>
      </w:r>
      <w:r w:rsidR="003E3E40" w:rsidRPr="006E6A94">
        <w:rPr>
          <w:sz w:val="24"/>
          <w:szCs w:val="24"/>
          <w:highlight w:val="lightGray"/>
          <w:lang w:eastAsia="en-US"/>
        </w:rPr>
        <w:t>по лоту</w:t>
      </w:r>
      <w:r w:rsidR="00BF4EB6" w:rsidRPr="006E6A94">
        <w:rPr>
          <w:sz w:val="24"/>
          <w:szCs w:val="24"/>
          <w:highlight w:val="lightGray"/>
          <w:lang w:eastAsia="en-US"/>
        </w:rPr>
        <w:t xml:space="preserve"> </w:t>
      </w:r>
      <w:r w:rsidR="003E3E40" w:rsidRPr="006E6A94">
        <w:rPr>
          <w:sz w:val="24"/>
          <w:szCs w:val="24"/>
          <w:highlight w:val="lightGray"/>
          <w:lang w:eastAsia="en-US"/>
        </w:rPr>
        <w:t>№ </w:t>
      </w:r>
      <w:r w:rsidR="008061C0" w:rsidRPr="006E6A94">
        <w:rPr>
          <w:sz w:val="24"/>
          <w:szCs w:val="24"/>
          <w:highlight w:val="lightGray"/>
          <w:lang w:eastAsia="en-US"/>
        </w:rPr>
        <w:t xml:space="preserve">____________ и на основании </w:t>
      </w:r>
      <w:r w:rsidR="00BF4EB6" w:rsidRPr="006E6A94">
        <w:rPr>
          <w:sz w:val="24"/>
          <w:szCs w:val="24"/>
          <w:highlight w:val="lightGray"/>
          <w:lang w:eastAsia="en-US"/>
        </w:rPr>
        <w:t xml:space="preserve">протокола </w:t>
      </w:r>
      <w:r w:rsidR="008061C0" w:rsidRPr="006E6A94">
        <w:rPr>
          <w:sz w:val="24"/>
          <w:szCs w:val="24"/>
          <w:highlight w:val="lightGray"/>
          <w:lang w:eastAsia="en-US"/>
        </w:rPr>
        <w:t>______</w:t>
      </w:r>
      <w:r w:rsidR="00BF4EB6" w:rsidRPr="006E6A94">
        <w:rPr>
          <w:sz w:val="24"/>
          <w:szCs w:val="24"/>
          <w:highlight w:val="lightGray"/>
          <w:lang w:eastAsia="en-US"/>
        </w:rPr>
        <w:t>____</w:t>
      </w:r>
      <w:r w:rsidR="008061C0" w:rsidRPr="006E6A94">
        <w:rPr>
          <w:sz w:val="24"/>
          <w:szCs w:val="24"/>
          <w:highlight w:val="lightGray"/>
          <w:lang w:eastAsia="en-US"/>
        </w:rPr>
        <w:t xml:space="preserve"> </w:t>
      </w:r>
      <w:r w:rsidR="00BF4EB6" w:rsidRPr="006E6A94">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2E261C"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по количеству и качеству при приемке импортных товаров», утвержденным постановлением Госкомстата РФ от 25.12.</w:t>
      </w:r>
      <w:r w:rsidRPr="002E261C">
        <w:rPr>
          <w:sz w:val="24"/>
          <w:szCs w:val="24"/>
          <w:lang w:eastAsia="en-US"/>
        </w:rPr>
        <w:t xml:space="preserve">1998 № 132, подписываемый Сторонами при приемке поставленного </w:t>
      </w:r>
      <w:r w:rsidR="00813110" w:rsidRPr="002E261C">
        <w:rPr>
          <w:sz w:val="24"/>
          <w:szCs w:val="24"/>
          <w:lang w:eastAsia="en-US"/>
        </w:rPr>
        <w:t>Товара</w:t>
      </w:r>
      <w:r w:rsidRPr="002E261C">
        <w:rPr>
          <w:sz w:val="24"/>
          <w:szCs w:val="24"/>
          <w:lang w:eastAsia="en-US"/>
        </w:rPr>
        <w:t>.</w:t>
      </w:r>
    </w:p>
    <w:p w:rsidR="00D7205C" w:rsidRPr="002E261C"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2E261C">
        <w:rPr>
          <w:b/>
          <w:sz w:val="24"/>
          <w:szCs w:val="24"/>
          <w:lang w:eastAsia="en-US"/>
        </w:rPr>
        <w:t>«Банковская гарантия»</w:t>
      </w:r>
      <w:r w:rsidRPr="002E261C">
        <w:rPr>
          <w:sz w:val="24"/>
          <w:szCs w:val="24"/>
          <w:lang w:eastAsia="en-US"/>
        </w:rPr>
        <w:t xml:space="preserve"> – </w:t>
      </w:r>
      <w:r w:rsidR="00392D19" w:rsidRPr="002E261C">
        <w:rPr>
          <w:bCs/>
          <w:sz w:val="24"/>
          <w:szCs w:val="24"/>
        </w:rPr>
        <w:t>гарантия согласованного Покупателем Банка</w:t>
      </w:r>
      <w:r w:rsidR="00392D19" w:rsidRPr="002E261C">
        <w:rPr>
          <w:sz w:val="24"/>
          <w:szCs w:val="24"/>
        </w:rPr>
        <w:t xml:space="preserve">, </w:t>
      </w:r>
      <w:r w:rsidR="00392D19" w:rsidRPr="002E261C">
        <w:rPr>
          <w:bCs/>
          <w:sz w:val="24"/>
          <w:szCs w:val="24"/>
        </w:rPr>
        <w:t xml:space="preserve">которая будет регулироваться унифицированными правилами Международной торговой палаты – публикация МТП № 758 (ICC </w:t>
      </w:r>
      <w:proofErr w:type="spellStart"/>
      <w:r w:rsidR="00392D19" w:rsidRPr="002E261C">
        <w:rPr>
          <w:bCs/>
          <w:sz w:val="24"/>
          <w:szCs w:val="24"/>
        </w:rPr>
        <w:t>Uniform</w:t>
      </w:r>
      <w:proofErr w:type="spellEnd"/>
      <w:r w:rsidR="00392D19" w:rsidRPr="002E261C">
        <w:rPr>
          <w:bCs/>
          <w:sz w:val="24"/>
          <w:szCs w:val="24"/>
        </w:rPr>
        <w:t xml:space="preserve"> </w:t>
      </w:r>
      <w:proofErr w:type="spellStart"/>
      <w:r w:rsidR="00392D19" w:rsidRPr="002E261C">
        <w:rPr>
          <w:bCs/>
          <w:sz w:val="24"/>
          <w:szCs w:val="24"/>
        </w:rPr>
        <w:t>Rules</w:t>
      </w:r>
      <w:proofErr w:type="spellEnd"/>
      <w:r w:rsidR="00392D19" w:rsidRPr="002E261C">
        <w:rPr>
          <w:bCs/>
          <w:sz w:val="24"/>
          <w:szCs w:val="24"/>
        </w:rPr>
        <w:t xml:space="preserve"> </w:t>
      </w:r>
      <w:proofErr w:type="spellStart"/>
      <w:r w:rsidR="00392D19" w:rsidRPr="002E261C">
        <w:rPr>
          <w:bCs/>
          <w:sz w:val="24"/>
          <w:szCs w:val="24"/>
        </w:rPr>
        <w:t>Demand</w:t>
      </w:r>
      <w:proofErr w:type="spellEnd"/>
      <w:r w:rsidR="00392D19" w:rsidRPr="002E261C">
        <w:rPr>
          <w:bCs/>
          <w:sz w:val="24"/>
          <w:szCs w:val="24"/>
        </w:rPr>
        <w:t xml:space="preserve"> </w:t>
      </w:r>
      <w:proofErr w:type="spellStart"/>
      <w:r w:rsidR="00392D19" w:rsidRPr="002E261C">
        <w:rPr>
          <w:bCs/>
          <w:sz w:val="24"/>
          <w:szCs w:val="24"/>
        </w:rPr>
        <w:t>Guarantees</w:t>
      </w:r>
      <w:proofErr w:type="spellEnd"/>
      <w:r w:rsidR="00392D19" w:rsidRPr="002E261C">
        <w:rPr>
          <w:bCs/>
          <w:sz w:val="24"/>
          <w:szCs w:val="24"/>
        </w:rPr>
        <w:t xml:space="preserve"> – ICC </w:t>
      </w:r>
      <w:proofErr w:type="spellStart"/>
      <w:r w:rsidR="00392D19" w:rsidRPr="002E261C">
        <w:rPr>
          <w:bCs/>
          <w:sz w:val="24"/>
          <w:szCs w:val="24"/>
        </w:rPr>
        <w:t>Publication</w:t>
      </w:r>
      <w:proofErr w:type="spellEnd"/>
      <w:r w:rsidR="00392D19" w:rsidRPr="002E261C">
        <w:rPr>
          <w:bCs/>
          <w:sz w:val="24"/>
          <w:szCs w:val="24"/>
        </w:rPr>
        <w:t xml:space="preserve"> № 758) в той мере, в какой указанные правила не противоречат императивным нормам законодательства Российской Федерации и </w:t>
      </w:r>
      <w:r w:rsidR="00392D19" w:rsidRPr="002E261C">
        <w:rPr>
          <w:sz w:val="24"/>
          <w:szCs w:val="24"/>
          <w:lang w:eastAsia="en-US"/>
        </w:rPr>
        <w:t>условиям настоящего Договора.</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2E261C">
        <w:rPr>
          <w:b/>
          <w:sz w:val="24"/>
          <w:szCs w:val="24"/>
          <w:lang w:eastAsia="en-US"/>
        </w:rPr>
        <w:t>«Гарантийный срок»</w:t>
      </w:r>
      <w:r w:rsidRPr="002E261C">
        <w:rPr>
          <w:sz w:val="24"/>
          <w:szCs w:val="24"/>
        </w:rPr>
        <w:t xml:space="preserve"> </w:t>
      </w:r>
      <w:r w:rsidRPr="002E261C">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AE68EF" w:rsidRDefault="00D7205C" w:rsidP="00AE68EF">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p>
    <w:p w:rsidR="00D7205C" w:rsidRDefault="00D7205C" w:rsidP="00AE68EF">
      <w:pPr>
        <w:pStyle w:val="af2"/>
        <w:shd w:val="clear" w:color="auto" w:fill="FFFFFF"/>
        <w:tabs>
          <w:tab w:val="left" w:pos="0"/>
        </w:tabs>
        <w:overflowPunct w:val="0"/>
        <w:ind w:left="0" w:firstLine="709"/>
        <w:jc w:val="both"/>
        <w:textAlignment w:val="baseline"/>
        <w:rPr>
          <w:b/>
          <w:sz w:val="24"/>
          <w:szCs w:val="24"/>
          <w:lang w:eastAsia="en-US"/>
        </w:rPr>
      </w:pPr>
      <w:r w:rsidRPr="00AE68EF">
        <w:rPr>
          <w:b/>
          <w:sz w:val="24"/>
          <w:szCs w:val="24"/>
          <w:lang w:eastAsia="en-US"/>
        </w:rPr>
        <w:t>«Применимое право»</w:t>
      </w:r>
      <w:r w:rsidRPr="006E50D5">
        <w:rPr>
          <w:sz w:val="24"/>
          <w:szCs w:val="24"/>
          <w:lang w:eastAsia="en-US"/>
        </w:rPr>
        <w:t xml:space="preserve"> – обязательные для Сторон в процессе исполнения Договора </w:t>
      </w:r>
      <w:r w:rsidRPr="000A4FE8">
        <w:rPr>
          <w:sz w:val="24"/>
          <w:szCs w:val="24"/>
          <w:lang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sz w:val="24"/>
          <w:szCs w:val="24"/>
          <w:lang w:eastAsia="en-US"/>
        </w:rPr>
        <w:lastRenderedPageBreak/>
        <w:t>нормативн</w:t>
      </w:r>
      <w:r w:rsidR="00C61E40">
        <w:rPr>
          <w:sz w:val="24"/>
          <w:szCs w:val="24"/>
          <w:lang w:eastAsia="en-US"/>
        </w:rPr>
        <w:t xml:space="preserve">ые </w:t>
      </w:r>
      <w:r w:rsidRPr="000A4FE8">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sz w:val="24"/>
          <w:szCs w:val="24"/>
          <w:lang w:eastAsia="en-US"/>
        </w:rPr>
        <w:t xml:space="preserve"> и противопожарной безопасности</w:t>
      </w:r>
      <w:r w:rsidR="00473F52">
        <w:rPr>
          <w:sz w:val="24"/>
          <w:szCs w:val="24"/>
          <w:lang w:eastAsia="en-US"/>
        </w:rPr>
        <w:t>, относящиеся к Товару</w:t>
      </w:r>
      <w:r w:rsidRPr="000A4FE8">
        <w:rPr>
          <w:sz w:val="24"/>
          <w:szCs w:val="24"/>
          <w:lang w:eastAsia="en-US"/>
        </w:rPr>
        <w:t>.</w:t>
      </w:r>
    </w:p>
    <w:p w:rsidR="004959A8" w:rsidRPr="00B418A9" w:rsidRDefault="004959A8" w:rsidP="00B418A9">
      <w:pPr>
        <w:ind w:firstLine="709"/>
        <w:jc w:val="both"/>
        <w:rPr>
          <w:sz w:val="24"/>
          <w:szCs w:val="24"/>
          <w:lang w:eastAsia="en-US"/>
        </w:rPr>
      </w:pPr>
      <w:r w:rsidRPr="00B418A9">
        <w:rPr>
          <w:b/>
          <w:sz w:val="24"/>
          <w:szCs w:val="24"/>
          <w:lang w:eastAsia="en-US"/>
        </w:rPr>
        <w:t>«Проектная документация»</w:t>
      </w:r>
      <w:r w:rsidRPr="00B418A9">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4959A8" w:rsidRPr="00B418A9" w:rsidRDefault="004959A8" w:rsidP="00B418A9">
      <w:pPr>
        <w:ind w:firstLine="709"/>
        <w:jc w:val="both"/>
        <w:rPr>
          <w:sz w:val="24"/>
          <w:szCs w:val="24"/>
          <w:lang w:eastAsia="en-US"/>
        </w:rPr>
      </w:pPr>
      <w:r w:rsidRPr="00B418A9">
        <w:rPr>
          <w:sz w:val="24"/>
          <w:szCs w:val="24"/>
          <w:lang w:eastAsia="en-US"/>
        </w:rPr>
        <w:t xml:space="preserve">Состав разделов Проектной документации определяется Применимым правом. </w:t>
      </w:r>
    </w:p>
    <w:p w:rsidR="004959A8" w:rsidRPr="00B418A9" w:rsidRDefault="004959A8" w:rsidP="00B418A9">
      <w:pPr>
        <w:ind w:firstLine="709"/>
        <w:jc w:val="both"/>
        <w:rPr>
          <w:b/>
          <w:sz w:val="24"/>
          <w:szCs w:val="24"/>
          <w:lang w:eastAsia="en-US"/>
        </w:rPr>
      </w:pPr>
      <w:r w:rsidRPr="00B418A9">
        <w:rPr>
          <w:sz w:val="24"/>
          <w:szCs w:val="24"/>
          <w:lang w:eastAsia="en-US"/>
        </w:rPr>
        <w:t xml:space="preserve">В состав Проектной документации может включаться также иная документация, необходимая для выполнения </w:t>
      </w:r>
      <w:r w:rsidR="00377289">
        <w:rPr>
          <w:sz w:val="24"/>
          <w:szCs w:val="24"/>
          <w:lang w:eastAsia="en-US"/>
        </w:rPr>
        <w:t>р</w:t>
      </w:r>
      <w:r w:rsidRPr="00B418A9">
        <w:rPr>
          <w:sz w:val="24"/>
          <w:szCs w:val="24"/>
          <w:lang w:eastAsia="en-US"/>
        </w:rPr>
        <w:t xml:space="preserve">абот и эксплуатации </w:t>
      </w:r>
      <w:r w:rsidR="00377289">
        <w:rPr>
          <w:sz w:val="24"/>
          <w:szCs w:val="24"/>
          <w:lang w:eastAsia="en-US"/>
        </w:rPr>
        <w:t>о</w:t>
      </w:r>
      <w:r w:rsidRPr="00B418A9">
        <w:rPr>
          <w:sz w:val="24"/>
          <w:szCs w:val="24"/>
          <w:lang w:eastAsia="en-US"/>
        </w:rPr>
        <w:t>бъекта</w:t>
      </w:r>
      <w:r w:rsidR="00377289">
        <w:rPr>
          <w:sz w:val="24"/>
          <w:szCs w:val="24"/>
          <w:lang w:eastAsia="en-US"/>
        </w:rPr>
        <w:t xml:space="preserve"> капитального строительства</w:t>
      </w:r>
      <w:r w:rsidRPr="00B418A9">
        <w:rPr>
          <w:sz w:val="24"/>
          <w:szCs w:val="24"/>
          <w:lang w:eastAsia="en-US"/>
        </w:rPr>
        <w:t xml:space="preserve">, разработанная, в том числе, на основании Технического задания </w:t>
      </w:r>
      <w:r w:rsidR="00377289">
        <w:rPr>
          <w:sz w:val="24"/>
          <w:szCs w:val="24"/>
          <w:lang w:eastAsia="en-US"/>
        </w:rPr>
        <w:t>Покупателя</w:t>
      </w:r>
      <w:r w:rsidRPr="00B418A9">
        <w:rPr>
          <w:sz w:val="24"/>
          <w:szCs w:val="24"/>
          <w:lang w:eastAsia="en-US"/>
        </w:rPr>
        <w:t>.</w:t>
      </w:r>
    </w:p>
    <w:p w:rsidR="00D7205C" w:rsidRPr="000A4FE8" w:rsidRDefault="00AE68EF"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0C4D8D" w:rsidRPr="002E261C" w:rsidRDefault="0036073D" w:rsidP="000C4D8D">
      <w:pPr>
        <w:ind w:firstLine="708"/>
        <w:rPr>
          <w:sz w:val="24"/>
          <w:szCs w:val="24"/>
          <w:lang w:eastAsia="en-US"/>
        </w:rPr>
      </w:pPr>
      <w:r w:rsidRPr="002E261C">
        <w:rPr>
          <w:b/>
          <w:sz w:val="24"/>
          <w:szCs w:val="24"/>
          <w:lang w:eastAsia="en-US"/>
        </w:rPr>
        <w:t>«</w:t>
      </w:r>
      <w:r w:rsidR="00AA2E53" w:rsidRPr="002E261C">
        <w:rPr>
          <w:b/>
          <w:sz w:val="24"/>
          <w:szCs w:val="24"/>
          <w:lang w:eastAsia="en-US"/>
        </w:rPr>
        <w:t>М</w:t>
      </w:r>
      <w:r w:rsidRPr="002E261C">
        <w:rPr>
          <w:b/>
          <w:sz w:val="24"/>
          <w:szCs w:val="24"/>
          <w:lang w:eastAsia="en-US"/>
        </w:rPr>
        <w:t>С</w:t>
      </w:r>
      <w:r w:rsidR="00AA2E53" w:rsidRPr="002E261C">
        <w:rPr>
          <w:b/>
          <w:sz w:val="24"/>
          <w:szCs w:val="24"/>
          <w:lang w:eastAsia="en-US"/>
        </w:rPr>
        <w:t>П»</w:t>
      </w:r>
      <w:r w:rsidR="00AA2E53" w:rsidRPr="002E261C">
        <w:rPr>
          <w:sz w:val="24"/>
          <w:szCs w:val="24"/>
          <w:lang w:eastAsia="en-US"/>
        </w:rPr>
        <w:t xml:space="preserve"> – субъект малого и среднего предпринимательства.</w:t>
      </w:r>
    </w:p>
    <w:p w:rsidR="000C4D8D" w:rsidRPr="00781089" w:rsidRDefault="00C20D4F" w:rsidP="000C4D8D">
      <w:pPr>
        <w:ind w:firstLine="708"/>
        <w:jc w:val="both"/>
        <w:rPr>
          <w:b/>
          <w:sz w:val="24"/>
          <w:szCs w:val="24"/>
        </w:rPr>
      </w:pPr>
      <w:r w:rsidRPr="002E261C">
        <w:rPr>
          <w:b/>
          <w:sz w:val="24"/>
          <w:szCs w:val="24"/>
          <w:lang w:eastAsia="en-US"/>
        </w:rPr>
        <w:t>«</w:t>
      </w:r>
      <w:r w:rsidR="00B97923" w:rsidRPr="002E261C">
        <w:rPr>
          <w:b/>
          <w:sz w:val="24"/>
          <w:szCs w:val="24"/>
          <w:lang w:eastAsia="en-US"/>
        </w:rPr>
        <w:t>Ш</w:t>
      </w:r>
      <w:r w:rsidR="00BD0BB2" w:rsidRPr="002E261C">
        <w:rPr>
          <w:b/>
          <w:sz w:val="24"/>
          <w:szCs w:val="24"/>
          <w:lang w:eastAsia="en-US"/>
        </w:rPr>
        <w:t>ефмонтаж</w:t>
      </w:r>
      <w:r w:rsidRPr="002E261C">
        <w:rPr>
          <w:b/>
          <w:sz w:val="24"/>
          <w:szCs w:val="24"/>
          <w:lang w:eastAsia="en-US"/>
        </w:rPr>
        <w:t xml:space="preserve">» </w:t>
      </w:r>
      <w:r w:rsidR="00C61E40" w:rsidRPr="002E261C">
        <w:rPr>
          <w:sz w:val="24"/>
          <w:szCs w:val="24"/>
          <w:lang w:eastAsia="en-US"/>
        </w:rPr>
        <w:t>–</w:t>
      </w:r>
      <w:r w:rsidRPr="002E261C">
        <w:rPr>
          <w:b/>
          <w:sz w:val="24"/>
          <w:szCs w:val="24"/>
          <w:lang w:eastAsia="en-US"/>
        </w:rPr>
        <w:t xml:space="preserve"> </w:t>
      </w:r>
      <w:r w:rsidR="006D4479" w:rsidRPr="002E261C">
        <w:rPr>
          <w:sz w:val="24"/>
          <w:szCs w:val="24"/>
        </w:rPr>
        <w:t xml:space="preserve">техническое руководство и авторский надзор, осуществляемые на всех стадиях монтажных работ, контроль за соблюдением требований </w:t>
      </w:r>
      <w:r w:rsidR="007E5CA5" w:rsidRPr="002E261C">
        <w:rPr>
          <w:sz w:val="24"/>
          <w:szCs w:val="24"/>
        </w:rPr>
        <w:t>П</w:t>
      </w:r>
      <w:r w:rsidR="006D4479" w:rsidRPr="002E261C">
        <w:rPr>
          <w:sz w:val="24"/>
          <w:szCs w:val="24"/>
        </w:rPr>
        <w:t>оставщика (предприятия-изготовителя</w:t>
      </w:r>
      <w:r w:rsidR="006D4479" w:rsidRPr="00781089">
        <w:rPr>
          <w:sz w:val="24"/>
          <w:szCs w:val="24"/>
        </w:rPr>
        <w:t xml:space="preserve">), а также </w:t>
      </w:r>
      <w:r w:rsidR="0091750B" w:rsidRPr="0091750B">
        <w:rPr>
          <w:sz w:val="24"/>
          <w:szCs w:val="24"/>
        </w:rPr>
        <w:t xml:space="preserve">квалифицированное и оперативное </w:t>
      </w:r>
      <w:r w:rsidR="006D4479" w:rsidRPr="00781089">
        <w:rPr>
          <w:sz w:val="24"/>
          <w:szCs w:val="24"/>
        </w:rPr>
        <w:t xml:space="preserve">решение всех технических вопросов, возникающих в процессе </w:t>
      </w:r>
      <w:r w:rsidR="00761FB3">
        <w:rPr>
          <w:sz w:val="24"/>
          <w:szCs w:val="24"/>
        </w:rPr>
        <w:t>монтажа Товара</w:t>
      </w:r>
      <w:r w:rsidR="004959A8">
        <w:rPr>
          <w:sz w:val="24"/>
          <w:szCs w:val="24"/>
        </w:rPr>
        <w:t xml:space="preserve"> </w:t>
      </w:r>
      <w:r w:rsidR="004959A8" w:rsidRPr="004959A8">
        <w:rPr>
          <w:sz w:val="24"/>
          <w:szCs w:val="24"/>
        </w:rPr>
        <w:t xml:space="preserve">в объеме поставки </w:t>
      </w:r>
      <w:r w:rsidR="004959A8">
        <w:rPr>
          <w:sz w:val="24"/>
          <w:szCs w:val="24"/>
        </w:rPr>
        <w:t>П</w:t>
      </w:r>
      <w:r w:rsidR="004959A8" w:rsidRPr="004959A8">
        <w:rPr>
          <w:sz w:val="24"/>
          <w:szCs w:val="24"/>
        </w:rPr>
        <w:t>оставщика</w:t>
      </w:r>
      <w:r w:rsidR="006D4479" w:rsidRPr="00781089">
        <w:rPr>
          <w:sz w:val="24"/>
          <w:szCs w:val="24"/>
        </w:rPr>
        <w:t xml:space="preserve">, с оформлением соответствующей </w:t>
      </w:r>
      <w:r w:rsidR="00473F52">
        <w:rPr>
          <w:sz w:val="24"/>
          <w:szCs w:val="24"/>
        </w:rPr>
        <w:t>исполнительной</w:t>
      </w:r>
      <w:r w:rsidR="00473F52" w:rsidRPr="00781089">
        <w:rPr>
          <w:sz w:val="24"/>
          <w:szCs w:val="24"/>
        </w:rPr>
        <w:t xml:space="preserve"> </w:t>
      </w:r>
      <w:r w:rsidR="006D4479" w:rsidRPr="00781089">
        <w:rPr>
          <w:sz w:val="24"/>
          <w:szCs w:val="24"/>
        </w:rPr>
        <w:t>документации</w:t>
      </w:r>
      <w:r w:rsidR="00473F52">
        <w:rPr>
          <w:sz w:val="24"/>
          <w:szCs w:val="24"/>
        </w:rPr>
        <w:t xml:space="preserve">, осуществляемые </w:t>
      </w:r>
      <w:r w:rsidR="0091750B">
        <w:rPr>
          <w:sz w:val="24"/>
          <w:szCs w:val="24"/>
        </w:rPr>
        <w:t xml:space="preserve">Шефперсоналом Поставщика </w:t>
      </w:r>
      <w:r w:rsidR="00473F52">
        <w:rPr>
          <w:sz w:val="24"/>
          <w:szCs w:val="24"/>
        </w:rPr>
        <w:t xml:space="preserve">в целях </w:t>
      </w:r>
      <w:r w:rsidR="00A510BB" w:rsidRPr="00781089">
        <w:rPr>
          <w:sz w:val="24"/>
          <w:szCs w:val="24"/>
        </w:rPr>
        <w:t>обеспечени</w:t>
      </w:r>
      <w:r w:rsidR="00473F52">
        <w:rPr>
          <w:sz w:val="24"/>
          <w:szCs w:val="24"/>
        </w:rPr>
        <w:t>я</w:t>
      </w:r>
      <w:r w:rsidR="00A510BB" w:rsidRPr="00781089">
        <w:rPr>
          <w:sz w:val="24"/>
          <w:szCs w:val="24"/>
        </w:rPr>
        <w:t xml:space="preserve"> соблюдения </w:t>
      </w:r>
      <w:r w:rsidR="0091750B">
        <w:rPr>
          <w:sz w:val="24"/>
          <w:szCs w:val="24"/>
        </w:rPr>
        <w:t xml:space="preserve">требований </w:t>
      </w:r>
      <w:r w:rsidR="00377289">
        <w:rPr>
          <w:sz w:val="24"/>
          <w:szCs w:val="24"/>
        </w:rPr>
        <w:t>П</w:t>
      </w:r>
      <w:r w:rsidR="0091750B">
        <w:rPr>
          <w:sz w:val="24"/>
          <w:szCs w:val="24"/>
        </w:rPr>
        <w:t xml:space="preserve">роектной документации, </w:t>
      </w:r>
      <w:r w:rsidR="00A510BB" w:rsidRPr="00781089">
        <w:rPr>
          <w:sz w:val="24"/>
          <w:szCs w:val="24"/>
        </w:rPr>
        <w:t xml:space="preserve">требований Поставщика (предприятия-изготовителя) по условиям хранения </w:t>
      </w:r>
      <w:r w:rsidR="00E11D31" w:rsidRPr="00781089">
        <w:rPr>
          <w:sz w:val="24"/>
          <w:szCs w:val="24"/>
        </w:rPr>
        <w:t xml:space="preserve">Товара </w:t>
      </w:r>
      <w:r w:rsidR="00A510BB" w:rsidRPr="00781089">
        <w:rPr>
          <w:sz w:val="24"/>
          <w:szCs w:val="24"/>
        </w:rPr>
        <w:t xml:space="preserve">на складах </w:t>
      </w:r>
      <w:r w:rsidR="00E11D31" w:rsidRPr="00781089">
        <w:rPr>
          <w:sz w:val="24"/>
          <w:szCs w:val="24"/>
        </w:rPr>
        <w:t xml:space="preserve">Покупателя </w:t>
      </w:r>
      <w:r w:rsidR="00A510BB" w:rsidRPr="00781089">
        <w:rPr>
          <w:sz w:val="24"/>
          <w:szCs w:val="24"/>
        </w:rPr>
        <w:t xml:space="preserve">(в период шефмонтажа), а также нормативно-технической документации при монтаже, пуске и комплексном опробовании </w:t>
      </w:r>
      <w:r w:rsidR="00E11D31" w:rsidRPr="00781089">
        <w:rPr>
          <w:sz w:val="24"/>
          <w:szCs w:val="24"/>
        </w:rPr>
        <w:t>Товара</w:t>
      </w:r>
      <w:r w:rsidR="00A510BB" w:rsidRPr="00781089">
        <w:rPr>
          <w:sz w:val="24"/>
          <w:szCs w:val="24"/>
        </w:rPr>
        <w:t>.</w:t>
      </w:r>
      <w:r w:rsidR="00E11D31" w:rsidRPr="00DC1E3A">
        <w:rPr>
          <w:sz w:val="24"/>
          <w:szCs w:val="24"/>
        </w:rPr>
        <w:t xml:space="preserve"> </w:t>
      </w:r>
    </w:p>
    <w:p w:rsidR="000C4D8D" w:rsidRPr="00781089" w:rsidRDefault="00AE68EF" w:rsidP="00781089">
      <w:pPr>
        <w:ind w:firstLine="708"/>
        <w:jc w:val="both"/>
        <w:rPr>
          <w:lang w:val="x-none" w:eastAsia="x-none"/>
        </w:rPr>
      </w:pPr>
      <w:r w:rsidRPr="000524D9">
        <w:rPr>
          <w:b/>
          <w:sz w:val="24"/>
          <w:szCs w:val="24"/>
        </w:rPr>
        <w:t xml:space="preserve"> </w:t>
      </w:r>
      <w:r w:rsidR="00200F02" w:rsidRPr="000524D9">
        <w:rPr>
          <w:b/>
          <w:sz w:val="24"/>
          <w:szCs w:val="24"/>
        </w:rPr>
        <w:t>«Шефперсонал»</w:t>
      </w:r>
      <w:r w:rsidR="00200F02" w:rsidRPr="00781089">
        <w:rPr>
          <w:sz w:val="24"/>
          <w:szCs w:val="24"/>
        </w:rPr>
        <w:t xml:space="preserve"> </w:t>
      </w:r>
      <w:r w:rsidR="00C61E40" w:rsidRPr="00475E8E">
        <w:rPr>
          <w:sz w:val="24"/>
          <w:szCs w:val="24"/>
          <w:lang w:eastAsia="en-US"/>
        </w:rPr>
        <w:t>–</w:t>
      </w:r>
      <w:r w:rsidR="00200F02" w:rsidRPr="00781089">
        <w:rPr>
          <w:sz w:val="24"/>
          <w:szCs w:val="24"/>
        </w:rPr>
        <w:t xml:space="preserve"> специалисты Поставщика (предприятия-изготовителя), направленные к Покупателю для проведения Шефмонтажа и </w:t>
      </w:r>
      <w:proofErr w:type="spellStart"/>
      <w:r w:rsidR="00200F02" w:rsidRPr="00781089">
        <w:rPr>
          <w:sz w:val="24"/>
          <w:szCs w:val="24"/>
        </w:rPr>
        <w:t>Шефналадки</w:t>
      </w:r>
      <w:proofErr w:type="spellEnd"/>
      <w:r w:rsidR="00473F52">
        <w:rPr>
          <w:sz w:val="24"/>
          <w:szCs w:val="24"/>
        </w:rPr>
        <w:t xml:space="preserve"> поставленного Товара</w:t>
      </w:r>
      <w:r w:rsidR="00200F02" w:rsidRPr="00781089">
        <w:rPr>
          <w:sz w:val="24"/>
          <w:szCs w:val="24"/>
        </w:rPr>
        <w:t>.</w:t>
      </w:r>
    </w:p>
    <w:p w:rsidR="00D7205C"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A76E85" w:rsidRPr="00A76E85" w:rsidRDefault="00A76E85" w:rsidP="00A76E85">
      <w:pPr>
        <w:shd w:val="clear" w:color="auto" w:fill="FFFFFF"/>
        <w:tabs>
          <w:tab w:val="left" w:pos="1134"/>
        </w:tabs>
        <w:ind w:firstLine="709"/>
        <w:jc w:val="both"/>
        <w:rPr>
          <w:sz w:val="24"/>
          <w:szCs w:val="24"/>
          <w:lang w:eastAsia="en-US"/>
        </w:rPr>
      </w:pPr>
      <w:r>
        <w:rPr>
          <w:b/>
          <w:sz w:val="24"/>
          <w:szCs w:val="24"/>
          <w:lang w:eastAsia="en-US"/>
        </w:rPr>
        <w:t>Банковское сопровождение договора»</w:t>
      </w:r>
      <w:r>
        <w:rPr>
          <w:sz w:val="24"/>
          <w:szCs w:val="24"/>
          <w:lang w:eastAsia="en-US"/>
        </w:rPr>
        <w:t xml:space="preserve"> – предоставление банком на основании договора, заключенного с поставщиком, подрядчиком, исполнителем и всеми привлекаемыми в ходе исполнения договора субподрядчиками, соисполнителями комплекса услуг по обеспечению мониторинга расчетов и/или контроля за целевым расходованием денежных средств, осуществляемых в рамках исполнения договора, на счете, открытом в банке, и доведение результатов до сведения Заказчика (Покупателя).</w:t>
      </w:r>
    </w:p>
    <w:p w:rsidR="00A76E85" w:rsidRDefault="00A76E85" w:rsidP="00A76E85">
      <w:pPr>
        <w:shd w:val="clear" w:color="auto" w:fill="FFFFFF"/>
        <w:tabs>
          <w:tab w:val="left" w:pos="1134"/>
        </w:tabs>
        <w:ind w:firstLine="709"/>
        <w:jc w:val="both"/>
        <w:rPr>
          <w:sz w:val="24"/>
          <w:szCs w:val="24"/>
        </w:rPr>
      </w:pPr>
      <w:r>
        <w:rPr>
          <w:b/>
          <w:sz w:val="24"/>
          <w:szCs w:val="24"/>
        </w:rPr>
        <w:t>«Обосновывающие документы»</w:t>
      </w:r>
      <w:r>
        <w:rPr>
          <w:sz w:val="24"/>
          <w:szCs w:val="24"/>
        </w:rPr>
        <w:t xml:space="preserve"> – договоры (контракты), счета (либо заменяющие их документы), акты приемки имущества/выполненных работ, акты приемки в эксплуатацию, накладные, согласованные Заказчиком (Покупателем) Реестр планируемых переводов, Заявки на перевод денежных средств и/или другие документы (в том числе расчеты-обоснования, пояснения, справки и отчеты), составленные по формам, не противоречащим законодательству Российской Федерации и подтверждающие факт установления гражданских прав и обязанностей и факт выполнения работ/услуг, связанных с исполнением настоящего договора.</w:t>
      </w:r>
    </w:p>
    <w:p w:rsidR="00A76E85" w:rsidRDefault="00A76E85" w:rsidP="00A76E85">
      <w:pPr>
        <w:shd w:val="clear" w:color="auto" w:fill="FFFFFF"/>
        <w:tabs>
          <w:tab w:val="left" w:pos="1134"/>
        </w:tabs>
        <w:ind w:firstLine="709"/>
        <w:jc w:val="both"/>
        <w:rPr>
          <w:sz w:val="24"/>
          <w:szCs w:val="24"/>
        </w:rPr>
      </w:pPr>
      <w:r>
        <w:rPr>
          <w:b/>
          <w:sz w:val="24"/>
          <w:szCs w:val="24"/>
        </w:rPr>
        <w:t xml:space="preserve"> «Отдельный банковский счет» </w:t>
      </w:r>
      <w:r>
        <w:rPr>
          <w:sz w:val="24"/>
          <w:szCs w:val="24"/>
        </w:rPr>
        <w:t>– расчетный счет, открытый в банке, осуществляющем банковское сопровождение договора и предполагающий специальный режим проведения расходных операций.</w:t>
      </w:r>
    </w:p>
    <w:p w:rsidR="00A76E85" w:rsidRDefault="00A76E85" w:rsidP="00A76E85">
      <w:pPr>
        <w:shd w:val="clear" w:color="auto" w:fill="FFFFFF"/>
        <w:tabs>
          <w:tab w:val="left" w:pos="1134"/>
        </w:tabs>
        <w:ind w:firstLine="709"/>
        <w:jc w:val="both"/>
        <w:rPr>
          <w:bCs/>
          <w:sz w:val="24"/>
          <w:szCs w:val="24"/>
        </w:rPr>
      </w:pPr>
      <w:r>
        <w:rPr>
          <w:b/>
          <w:sz w:val="24"/>
          <w:szCs w:val="24"/>
        </w:rPr>
        <w:t>«Объект»</w:t>
      </w:r>
      <w:r>
        <w:rPr>
          <w:sz w:val="24"/>
          <w:szCs w:val="24"/>
        </w:rPr>
        <w:t xml:space="preserve"> – </w:t>
      </w:r>
      <w:r>
        <w:rPr>
          <w:bCs/>
          <w:sz w:val="24"/>
          <w:szCs w:val="24"/>
        </w:rPr>
        <w:t xml:space="preserve">Строительство ПС 110 </w:t>
      </w:r>
      <w:proofErr w:type="spellStart"/>
      <w:r>
        <w:rPr>
          <w:bCs/>
          <w:sz w:val="24"/>
          <w:szCs w:val="24"/>
        </w:rPr>
        <w:t>кВ</w:t>
      </w:r>
      <w:proofErr w:type="spellEnd"/>
      <w:r>
        <w:rPr>
          <w:bCs/>
          <w:sz w:val="24"/>
          <w:szCs w:val="24"/>
        </w:rPr>
        <w:t xml:space="preserve"> Новый ЦП, ВЛ 110 </w:t>
      </w:r>
      <w:proofErr w:type="spellStart"/>
      <w:r>
        <w:rPr>
          <w:bCs/>
          <w:sz w:val="24"/>
          <w:szCs w:val="24"/>
        </w:rPr>
        <w:t>кВ</w:t>
      </w:r>
      <w:proofErr w:type="spellEnd"/>
      <w:r>
        <w:rPr>
          <w:bCs/>
          <w:sz w:val="24"/>
          <w:szCs w:val="24"/>
        </w:rPr>
        <w:t xml:space="preserve"> Амурская-Новый ЦП, заходов 35 </w:t>
      </w:r>
      <w:proofErr w:type="spellStart"/>
      <w:r>
        <w:rPr>
          <w:bCs/>
          <w:sz w:val="24"/>
          <w:szCs w:val="24"/>
        </w:rPr>
        <w:t>кВ</w:t>
      </w:r>
      <w:proofErr w:type="spellEnd"/>
      <w:r>
        <w:rPr>
          <w:bCs/>
          <w:sz w:val="24"/>
          <w:szCs w:val="24"/>
        </w:rPr>
        <w:t xml:space="preserve"> Амурская-Северная, ЛЭП 10 </w:t>
      </w:r>
      <w:proofErr w:type="spellStart"/>
      <w:r>
        <w:rPr>
          <w:bCs/>
          <w:sz w:val="24"/>
          <w:szCs w:val="24"/>
        </w:rPr>
        <w:t>кВ</w:t>
      </w:r>
      <w:proofErr w:type="spellEnd"/>
      <w:r>
        <w:rPr>
          <w:bCs/>
          <w:sz w:val="24"/>
          <w:szCs w:val="24"/>
        </w:rPr>
        <w:t xml:space="preserve">, ЛЭП 0,4 </w:t>
      </w:r>
      <w:proofErr w:type="spellStart"/>
      <w:r>
        <w:rPr>
          <w:bCs/>
          <w:sz w:val="24"/>
          <w:szCs w:val="24"/>
        </w:rPr>
        <w:t>кВ</w:t>
      </w:r>
      <w:proofErr w:type="spellEnd"/>
      <w:r>
        <w:rPr>
          <w:bCs/>
          <w:sz w:val="24"/>
          <w:szCs w:val="24"/>
        </w:rPr>
        <w:t xml:space="preserve">, ТП 10/0,4 </w:t>
      </w:r>
      <w:proofErr w:type="spellStart"/>
      <w:r>
        <w:rPr>
          <w:bCs/>
          <w:sz w:val="24"/>
          <w:szCs w:val="24"/>
        </w:rPr>
        <w:t>кВ</w:t>
      </w:r>
      <w:proofErr w:type="spellEnd"/>
      <w:r>
        <w:rPr>
          <w:bCs/>
          <w:sz w:val="24"/>
          <w:szCs w:val="24"/>
        </w:rPr>
        <w:t xml:space="preserve">, РП 10 </w:t>
      </w:r>
      <w:proofErr w:type="spellStart"/>
      <w:r>
        <w:rPr>
          <w:bCs/>
          <w:sz w:val="24"/>
          <w:szCs w:val="24"/>
        </w:rPr>
        <w:t>кВ</w:t>
      </w:r>
      <w:proofErr w:type="spellEnd"/>
      <w:r>
        <w:rPr>
          <w:bCs/>
          <w:sz w:val="24"/>
          <w:szCs w:val="24"/>
        </w:rPr>
        <w:t xml:space="preserve"> в г. Свободном с ПИР (МКУ «</w:t>
      </w:r>
      <w:proofErr w:type="spellStart"/>
      <w:r>
        <w:rPr>
          <w:bCs/>
          <w:sz w:val="24"/>
          <w:szCs w:val="24"/>
        </w:rPr>
        <w:t>Стройсервис</w:t>
      </w:r>
      <w:proofErr w:type="spellEnd"/>
      <w:r>
        <w:rPr>
          <w:bCs/>
          <w:sz w:val="24"/>
          <w:szCs w:val="24"/>
        </w:rPr>
        <w:t>»).</w:t>
      </w:r>
    </w:p>
    <w:p w:rsidR="00A76E85" w:rsidRPr="00A76E85" w:rsidRDefault="00A76E85" w:rsidP="00A76E85">
      <w:pPr>
        <w:rPr>
          <w:lang w:eastAsia="en-US"/>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lastRenderedPageBreak/>
        <w:t>Предмет Договора</w:t>
      </w:r>
    </w:p>
    <w:p w:rsidR="00C21A6C" w:rsidRDefault="00C21A6C" w:rsidP="00C21A6C">
      <w:pPr>
        <w:pStyle w:val="af2"/>
        <w:numPr>
          <w:ilvl w:val="1"/>
          <w:numId w:val="28"/>
        </w:numPr>
        <w:shd w:val="clear" w:color="auto" w:fill="FFFFFF"/>
        <w:tabs>
          <w:tab w:val="num" w:pos="1134"/>
        </w:tabs>
        <w:ind w:left="0" w:firstLine="709"/>
        <w:jc w:val="both"/>
        <w:rPr>
          <w:bCs/>
          <w:sz w:val="24"/>
          <w:szCs w:val="24"/>
        </w:rPr>
      </w:pPr>
      <w:r w:rsidRPr="002D3FF2">
        <w:rPr>
          <w:bCs/>
          <w:sz w:val="24"/>
          <w:szCs w:val="24"/>
        </w:rPr>
        <w:t xml:space="preserve">Поставщик обязуется в порядке и сроки, установленные Договором, передать в собственность </w:t>
      </w:r>
      <w:r w:rsidRPr="00EE7872">
        <w:rPr>
          <w:bCs/>
          <w:sz w:val="24"/>
          <w:szCs w:val="24"/>
        </w:rPr>
        <w:t>Покупателю</w:t>
      </w:r>
      <w:r w:rsidRPr="00EE7872">
        <w:rPr>
          <w:b/>
          <w:bCs/>
          <w:i/>
          <w:sz w:val="24"/>
          <w:szCs w:val="24"/>
        </w:rPr>
        <w:t xml:space="preserve"> </w:t>
      </w:r>
      <w:r w:rsidR="00A76E85">
        <w:rPr>
          <w:b/>
          <w:bCs/>
          <w:i/>
          <w:sz w:val="24"/>
          <w:szCs w:val="24"/>
        </w:rPr>
        <w:t>агрегаты дугогасящие и шкаф</w:t>
      </w:r>
      <w:r w:rsidR="00A76E85" w:rsidRPr="00B4042A">
        <w:rPr>
          <w:b/>
          <w:bCs/>
          <w:i/>
          <w:sz w:val="24"/>
          <w:szCs w:val="24"/>
        </w:rPr>
        <w:t xml:space="preserve"> управления</w:t>
      </w:r>
      <w:r>
        <w:rPr>
          <w:bCs/>
          <w:sz w:val="24"/>
          <w:szCs w:val="24"/>
        </w:rPr>
        <w:t xml:space="preserve"> </w:t>
      </w:r>
      <w:r w:rsidRPr="002D3FF2">
        <w:rPr>
          <w:bCs/>
          <w:sz w:val="24"/>
          <w:szCs w:val="24"/>
        </w:rPr>
        <w:t>(далее – «Товар») в соответствии со Спецификаци</w:t>
      </w:r>
      <w:r>
        <w:rPr>
          <w:bCs/>
          <w:sz w:val="24"/>
          <w:szCs w:val="24"/>
        </w:rPr>
        <w:t>ей № 1</w:t>
      </w:r>
      <w:r w:rsidRPr="002D3FF2">
        <w:rPr>
          <w:bCs/>
          <w:sz w:val="24"/>
          <w:szCs w:val="24"/>
        </w:rPr>
        <w:t xml:space="preserve"> (Приложение № 1 к Договору) и Техническими требованиями (Приложение № 2 к Договору) и оказать услуги по Шефмонтажу Товара (далее – «Услуги»), а Покупатель обязуется принять Товар и Услуги и уплатить Цену Договора.</w:t>
      </w:r>
    </w:p>
    <w:p w:rsidR="00C21A6C" w:rsidRPr="00565F30" w:rsidRDefault="00C21A6C" w:rsidP="00C21A6C">
      <w:pPr>
        <w:pStyle w:val="af2"/>
        <w:numPr>
          <w:ilvl w:val="1"/>
          <w:numId w:val="28"/>
        </w:numPr>
        <w:shd w:val="clear" w:color="auto" w:fill="FFFFFF"/>
        <w:tabs>
          <w:tab w:val="num" w:pos="1134"/>
        </w:tabs>
        <w:ind w:left="0" w:firstLine="709"/>
        <w:jc w:val="both"/>
        <w:rPr>
          <w:bCs/>
          <w:sz w:val="24"/>
          <w:szCs w:val="24"/>
        </w:rPr>
      </w:pPr>
      <w:r w:rsidRPr="00565F30">
        <w:rPr>
          <w:bCs/>
          <w:sz w:val="24"/>
          <w:szCs w:val="24"/>
        </w:rPr>
        <w:t xml:space="preserve">Объем и состав Услуг по Договору определяется Техническими требованиями (Приложение № 2 к Договору) в соответствии с типом поставляемого Товара. </w:t>
      </w:r>
    </w:p>
    <w:p w:rsidR="00C21A6C" w:rsidRPr="00565F30" w:rsidRDefault="00C21A6C" w:rsidP="00C21A6C">
      <w:pPr>
        <w:numPr>
          <w:ilvl w:val="1"/>
          <w:numId w:val="28"/>
        </w:numPr>
        <w:shd w:val="clear" w:color="auto" w:fill="FFFFFF"/>
        <w:tabs>
          <w:tab w:val="num" w:pos="999"/>
          <w:tab w:val="num" w:pos="1134"/>
        </w:tabs>
        <w:ind w:left="0" w:firstLine="709"/>
        <w:jc w:val="both"/>
        <w:rPr>
          <w:bCs/>
          <w:sz w:val="24"/>
          <w:szCs w:val="24"/>
        </w:rPr>
      </w:pPr>
      <w:r w:rsidRPr="00565F30">
        <w:rPr>
          <w:bCs/>
          <w:sz w:val="24"/>
          <w:szCs w:val="24"/>
        </w:rPr>
        <w:t xml:space="preserve">Поставка Товара и оказание Услуг по Договору </w:t>
      </w:r>
      <w:r>
        <w:rPr>
          <w:bCs/>
          <w:sz w:val="24"/>
          <w:szCs w:val="24"/>
        </w:rPr>
        <w:t>осуществляе</w:t>
      </w:r>
      <w:r w:rsidRPr="00565F30">
        <w:rPr>
          <w:bCs/>
          <w:sz w:val="24"/>
          <w:szCs w:val="24"/>
        </w:rPr>
        <w:t>тся для нужд филиа</w:t>
      </w:r>
      <w:r>
        <w:rPr>
          <w:bCs/>
          <w:sz w:val="24"/>
          <w:szCs w:val="24"/>
        </w:rPr>
        <w:t>ла</w:t>
      </w:r>
      <w:r w:rsidRPr="00565F30">
        <w:rPr>
          <w:bCs/>
          <w:sz w:val="24"/>
          <w:szCs w:val="24"/>
        </w:rPr>
        <w:t xml:space="preserve"> АО «ДРСК» «</w:t>
      </w:r>
      <w:r>
        <w:rPr>
          <w:bCs/>
          <w:sz w:val="24"/>
          <w:szCs w:val="24"/>
        </w:rPr>
        <w:t>Амур</w:t>
      </w:r>
      <w:r w:rsidRPr="00565F30">
        <w:rPr>
          <w:bCs/>
          <w:sz w:val="24"/>
          <w:szCs w:val="24"/>
        </w:rPr>
        <w:t>ские ЭС».</w:t>
      </w:r>
    </w:p>
    <w:p w:rsidR="00C21A6C" w:rsidRPr="00781089" w:rsidRDefault="00C21A6C" w:rsidP="00C21A6C">
      <w:pPr>
        <w:numPr>
          <w:ilvl w:val="1"/>
          <w:numId w:val="28"/>
        </w:numPr>
        <w:shd w:val="clear" w:color="auto" w:fill="FFFFFF"/>
        <w:tabs>
          <w:tab w:val="num" w:pos="999"/>
          <w:tab w:val="num" w:pos="1134"/>
        </w:tabs>
        <w:ind w:left="0" w:firstLine="709"/>
        <w:jc w:val="both"/>
        <w:rPr>
          <w:bCs/>
          <w:sz w:val="24"/>
          <w:szCs w:val="24"/>
        </w:rPr>
      </w:pPr>
      <w:r w:rsidRPr="00DC1E3A">
        <w:rPr>
          <w:bCs/>
          <w:sz w:val="24"/>
          <w:szCs w:val="24"/>
        </w:rPr>
        <w:t xml:space="preserve">Место поставки </w:t>
      </w:r>
      <w:r>
        <w:rPr>
          <w:bCs/>
          <w:sz w:val="24"/>
          <w:szCs w:val="24"/>
        </w:rPr>
        <w:t xml:space="preserve">Товара </w:t>
      </w:r>
      <w:r w:rsidRPr="00781089">
        <w:rPr>
          <w:bCs/>
          <w:sz w:val="24"/>
          <w:szCs w:val="24"/>
        </w:rPr>
        <w:t xml:space="preserve">и оказания Услуг: </w:t>
      </w:r>
    </w:p>
    <w:p w:rsidR="00C21A6C" w:rsidRPr="00DC1E3A" w:rsidRDefault="00C21A6C" w:rsidP="00C21A6C">
      <w:pPr>
        <w:numPr>
          <w:ilvl w:val="2"/>
          <w:numId w:val="28"/>
        </w:numPr>
        <w:shd w:val="clear" w:color="auto" w:fill="FFFFFF"/>
        <w:tabs>
          <w:tab w:val="num" w:pos="1134"/>
          <w:tab w:val="num" w:pos="1418"/>
          <w:tab w:val="num" w:pos="1855"/>
        </w:tabs>
        <w:ind w:left="0" w:firstLine="709"/>
        <w:jc w:val="both"/>
        <w:rPr>
          <w:bCs/>
          <w:sz w:val="24"/>
          <w:szCs w:val="24"/>
        </w:rPr>
      </w:pPr>
      <w:r w:rsidRPr="00DC1E3A">
        <w:rPr>
          <w:bCs/>
          <w:sz w:val="24"/>
          <w:szCs w:val="24"/>
        </w:rPr>
        <w:t>Место поставки Товара:</w:t>
      </w:r>
      <w:r w:rsidRPr="00565F30">
        <w:rPr>
          <w:sz w:val="24"/>
          <w:szCs w:val="24"/>
        </w:rPr>
        <w:t xml:space="preserve"> </w:t>
      </w:r>
      <w:r w:rsidRPr="00390198">
        <w:rPr>
          <w:sz w:val="24"/>
          <w:szCs w:val="24"/>
        </w:rPr>
        <w:t>согласно спецификаци</w:t>
      </w:r>
      <w:r>
        <w:rPr>
          <w:sz w:val="24"/>
          <w:szCs w:val="24"/>
        </w:rPr>
        <w:t>и</w:t>
      </w:r>
      <w:r w:rsidRPr="00390198">
        <w:rPr>
          <w:sz w:val="24"/>
          <w:szCs w:val="24"/>
        </w:rPr>
        <w:t xml:space="preserve"> </w:t>
      </w:r>
      <w:r>
        <w:rPr>
          <w:sz w:val="24"/>
          <w:szCs w:val="24"/>
        </w:rPr>
        <w:t>№</w:t>
      </w:r>
      <w:r w:rsidRPr="00390198">
        <w:rPr>
          <w:sz w:val="24"/>
          <w:szCs w:val="24"/>
        </w:rPr>
        <w:t xml:space="preserve"> 1</w:t>
      </w:r>
      <w:r>
        <w:rPr>
          <w:sz w:val="24"/>
          <w:szCs w:val="24"/>
        </w:rPr>
        <w:t xml:space="preserve"> </w:t>
      </w:r>
      <w:r w:rsidRPr="00390198">
        <w:rPr>
          <w:sz w:val="24"/>
          <w:szCs w:val="24"/>
        </w:rPr>
        <w:t>настоящего договора поставки</w:t>
      </w:r>
      <w:r w:rsidRPr="00DC1E3A">
        <w:rPr>
          <w:sz w:val="24"/>
          <w:szCs w:val="24"/>
        </w:rPr>
        <w:t xml:space="preserve"> (далее – «Место поставки»).</w:t>
      </w:r>
    </w:p>
    <w:p w:rsidR="00C21A6C" w:rsidRPr="00781089" w:rsidRDefault="00C21A6C" w:rsidP="00C21A6C">
      <w:pPr>
        <w:numPr>
          <w:ilvl w:val="2"/>
          <w:numId w:val="28"/>
        </w:numPr>
        <w:shd w:val="clear" w:color="auto" w:fill="FFFFFF"/>
        <w:tabs>
          <w:tab w:val="num" w:pos="1134"/>
          <w:tab w:val="num" w:pos="1418"/>
          <w:tab w:val="num" w:pos="1855"/>
        </w:tabs>
        <w:ind w:left="0" w:firstLine="709"/>
        <w:jc w:val="both"/>
        <w:rPr>
          <w:bCs/>
          <w:sz w:val="24"/>
          <w:szCs w:val="24"/>
        </w:rPr>
      </w:pPr>
      <w:r w:rsidRPr="00781089">
        <w:rPr>
          <w:bCs/>
          <w:sz w:val="24"/>
          <w:szCs w:val="24"/>
        </w:rPr>
        <w:t xml:space="preserve">Место оказания Услуг: </w:t>
      </w:r>
      <w:r w:rsidRPr="00390198">
        <w:rPr>
          <w:sz w:val="24"/>
          <w:szCs w:val="24"/>
        </w:rPr>
        <w:t>согласно спецификаци</w:t>
      </w:r>
      <w:r>
        <w:rPr>
          <w:sz w:val="24"/>
          <w:szCs w:val="24"/>
        </w:rPr>
        <w:t>и</w:t>
      </w:r>
      <w:r w:rsidRPr="00390198">
        <w:rPr>
          <w:sz w:val="24"/>
          <w:szCs w:val="24"/>
        </w:rPr>
        <w:t xml:space="preserve"> </w:t>
      </w:r>
      <w:r>
        <w:rPr>
          <w:sz w:val="24"/>
          <w:szCs w:val="24"/>
        </w:rPr>
        <w:t xml:space="preserve">№ </w:t>
      </w:r>
      <w:r w:rsidRPr="00390198">
        <w:rPr>
          <w:sz w:val="24"/>
          <w:szCs w:val="24"/>
        </w:rPr>
        <w:t>1</w:t>
      </w:r>
      <w:r>
        <w:rPr>
          <w:sz w:val="24"/>
          <w:szCs w:val="24"/>
        </w:rPr>
        <w:t xml:space="preserve"> </w:t>
      </w:r>
      <w:r w:rsidRPr="00390198">
        <w:rPr>
          <w:sz w:val="24"/>
          <w:szCs w:val="24"/>
        </w:rPr>
        <w:t>настоящего договора поставки</w:t>
      </w:r>
      <w:r w:rsidRPr="00781089">
        <w:rPr>
          <w:sz w:val="24"/>
          <w:szCs w:val="24"/>
        </w:rPr>
        <w:t>.</w:t>
      </w:r>
    </w:p>
    <w:p w:rsidR="00C21A6C" w:rsidRPr="006E50D5" w:rsidRDefault="00C21A6C" w:rsidP="00C21A6C">
      <w:pPr>
        <w:numPr>
          <w:ilvl w:val="1"/>
          <w:numId w:val="28"/>
        </w:numPr>
        <w:shd w:val="clear" w:color="auto" w:fill="FFFFFF"/>
        <w:tabs>
          <w:tab w:val="left" w:pos="540"/>
          <w:tab w:val="num" w:pos="999"/>
          <w:tab w:val="num" w:pos="1134"/>
        </w:tabs>
        <w:ind w:left="0" w:firstLine="709"/>
        <w:jc w:val="both"/>
        <w:rPr>
          <w:bCs/>
          <w:sz w:val="24"/>
          <w:szCs w:val="24"/>
        </w:rPr>
      </w:pPr>
      <w:r w:rsidRPr="006E50D5">
        <w:rPr>
          <w:bCs/>
          <w:sz w:val="24"/>
          <w:szCs w:val="24"/>
        </w:rPr>
        <w:t>Общий срок поставки</w:t>
      </w:r>
      <w:r w:rsidRPr="00863D4D">
        <w:rPr>
          <w:bCs/>
          <w:sz w:val="24"/>
          <w:szCs w:val="24"/>
        </w:rPr>
        <w:t>:</w:t>
      </w:r>
    </w:p>
    <w:p w:rsidR="00C21A6C" w:rsidRPr="00565F30" w:rsidRDefault="00C21A6C" w:rsidP="00C21A6C">
      <w:pPr>
        <w:numPr>
          <w:ilvl w:val="2"/>
          <w:numId w:val="28"/>
        </w:numPr>
        <w:shd w:val="clear" w:color="auto" w:fill="FFFFFF"/>
        <w:tabs>
          <w:tab w:val="num" w:pos="1134"/>
          <w:tab w:val="num" w:pos="1418"/>
          <w:tab w:val="num" w:pos="1855"/>
        </w:tabs>
        <w:ind w:left="0" w:firstLine="709"/>
        <w:jc w:val="both"/>
        <w:rPr>
          <w:bCs/>
          <w:sz w:val="24"/>
          <w:szCs w:val="24"/>
        </w:rPr>
      </w:pPr>
      <w:r w:rsidRPr="00565F30">
        <w:rPr>
          <w:bCs/>
          <w:sz w:val="24"/>
          <w:szCs w:val="24"/>
        </w:rPr>
        <w:t xml:space="preserve">Начало – </w:t>
      </w:r>
      <w:r w:rsidRPr="00565F30">
        <w:rPr>
          <w:b/>
          <w:bCs/>
          <w:sz w:val="24"/>
          <w:szCs w:val="24"/>
        </w:rPr>
        <w:t>с даты заключения настоящего договора.</w:t>
      </w:r>
    </w:p>
    <w:p w:rsidR="00C21A6C" w:rsidRPr="00565F30" w:rsidRDefault="00C21A6C" w:rsidP="00C21A6C">
      <w:pPr>
        <w:numPr>
          <w:ilvl w:val="2"/>
          <w:numId w:val="28"/>
        </w:numPr>
        <w:shd w:val="clear" w:color="auto" w:fill="FFFFFF"/>
        <w:tabs>
          <w:tab w:val="num" w:pos="1134"/>
          <w:tab w:val="num" w:pos="1418"/>
          <w:tab w:val="num" w:pos="1855"/>
        </w:tabs>
        <w:ind w:left="0" w:firstLine="709"/>
        <w:jc w:val="both"/>
        <w:rPr>
          <w:bCs/>
          <w:sz w:val="24"/>
          <w:szCs w:val="24"/>
        </w:rPr>
      </w:pPr>
      <w:r w:rsidRPr="00565F30">
        <w:rPr>
          <w:bCs/>
          <w:sz w:val="24"/>
          <w:szCs w:val="24"/>
        </w:rPr>
        <w:t xml:space="preserve">Окончание – </w:t>
      </w:r>
      <w:r w:rsidRPr="00565F30">
        <w:rPr>
          <w:b/>
          <w:bCs/>
          <w:sz w:val="24"/>
          <w:szCs w:val="24"/>
        </w:rPr>
        <w:t xml:space="preserve">в течение </w:t>
      </w:r>
      <w:r w:rsidR="00A76E85">
        <w:rPr>
          <w:b/>
          <w:bCs/>
          <w:sz w:val="24"/>
          <w:szCs w:val="24"/>
        </w:rPr>
        <w:t>18</w:t>
      </w:r>
      <w:r>
        <w:rPr>
          <w:b/>
          <w:bCs/>
          <w:sz w:val="24"/>
          <w:szCs w:val="24"/>
        </w:rPr>
        <w:t>0</w:t>
      </w:r>
      <w:r w:rsidRPr="00565F30">
        <w:rPr>
          <w:b/>
          <w:bCs/>
          <w:sz w:val="24"/>
          <w:szCs w:val="24"/>
        </w:rPr>
        <w:t xml:space="preserve"> календарных дней с момента заключения договора.</w:t>
      </w:r>
    </w:p>
    <w:p w:rsidR="00C21A6C" w:rsidRPr="00565F30" w:rsidRDefault="00C21A6C" w:rsidP="00C21A6C">
      <w:pPr>
        <w:numPr>
          <w:ilvl w:val="1"/>
          <w:numId w:val="28"/>
        </w:numPr>
        <w:shd w:val="clear" w:color="auto" w:fill="FFFFFF"/>
        <w:tabs>
          <w:tab w:val="left" w:pos="540"/>
          <w:tab w:val="num" w:pos="1134"/>
        </w:tabs>
        <w:ind w:left="0" w:firstLine="709"/>
        <w:jc w:val="both"/>
        <w:rPr>
          <w:bCs/>
          <w:sz w:val="24"/>
          <w:szCs w:val="24"/>
        </w:rPr>
      </w:pPr>
      <w:r w:rsidRPr="006E50D5">
        <w:rPr>
          <w:bCs/>
          <w:sz w:val="24"/>
          <w:szCs w:val="24"/>
        </w:rPr>
        <w:t xml:space="preserve">Общий срок </w:t>
      </w:r>
      <w:r w:rsidRPr="00781089">
        <w:rPr>
          <w:bCs/>
          <w:sz w:val="24"/>
          <w:szCs w:val="24"/>
        </w:rPr>
        <w:t>оказания Услуг</w:t>
      </w:r>
      <w:r>
        <w:rPr>
          <w:bCs/>
          <w:sz w:val="24"/>
          <w:szCs w:val="24"/>
        </w:rPr>
        <w:t xml:space="preserve"> в течение 30 календарных дней от момента уведомления Поставщика о проведении Покупателем (Грузополучателем) всех необходимых подготовительных мероприятий для выполнения работ. </w:t>
      </w:r>
    </w:p>
    <w:p w:rsidR="00C21A6C" w:rsidRPr="00565F30" w:rsidRDefault="00C21A6C" w:rsidP="00C21A6C">
      <w:pPr>
        <w:pStyle w:val="af2"/>
        <w:numPr>
          <w:ilvl w:val="1"/>
          <w:numId w:val="28"/>
        </w:numPr>
        <w:tabs>
          <w:tab w:val="left" w:pos="1134"/>
        </w:tabs>
        <w:ind w:left="0" w:firstLine="709"/>
        <w:jc w:val="both"/>
        <w:rPr>
          <w:bCs/>
          <w:sz w:val="24"/>
          <w:szCs w:val="24"/>
        </w:rPr>
      </w:pPr>
      <w:r w:rsidRPr="00565F30">
        <w:rPr>
          <w:bCs/>
          <w:sz w:val="24"/>
          <w:szCs w:val="24"/>
        </w:rPr>
        <w:t>Сроки поставки Товара и оказания Услуг указаны в Календарном графике поставки Товара и оказания Услуг (Приложение № 3 к Договору).</w:t>
      </w:r>
    </w:p>
    <w:p w:rsidR="00C21A6C" w:rsidRDefault="00C21A6C" w:rsidP="00C21A6C">
      <w:pPr>
        <w:numPr>
          <w:ilvl w:val="1"/>
          <w:numId w:val="28"/>
        </w:numPr>
        <w:shd w:val="clear" w:color="auto" w:fill="FFFFFF"/>
        <w:tabs>
          <w:tab w:val="num" w:pos="999"/>
          <w:tab w:val="num" w:pos="1134"/>
        </w:tabs>
        <w:ind w:left="0" w:firstLine="709"/>
        <w:jc w:val="both"/>
        <w:rPr>
          <w:bCs/>
          <w:sz w:val="24"/>
          <w:szCs w:val="24"/>
        </w:rPr>
      </w:pPr>
      <w:r w:rsidRPr="00565F30">
        <w:rPr>
          <w:bCs/>
          <w:sz w:val="24"/>
          <w:szCs w:val="24"/>
        </w:rPr>
        <w:t>Грузополучате</w:t>
      </w:r>
      <w:r>
        <w:rPr>
          <w:bCs/>
          <w:sz w:val="24"/>
          <w:szCs w:val="24"/>
        </w:rPr>
        <w:t>лем</w:t>
      </w:r>
      <w:r w:rsidRPr="00565F30">
        <w:rPr>
          <w:bCs/>
          <w:sz w:val="24"/>
          <w:szCs w:val="24"/>
        </w:rPr>
        <w:t xml:space="preserve"> по настоящему договору явля</w:t>
      </w:r>
      <w:r>
        <w:rPr>
          <w:bCs/>
          <w:sz w:val="24"/>
          <w:szCs w:val="24"/>
        </w:rPr>
        <w:t>е</w:t>
      </w:r>
      <w:r w:rsidRPr="00565F30">
        <w:rPr>
          <w:bCs/>
          <w:sz w:val="24"/>
          <w:szCs w:val="24"/>
        </w:rPr>
        <w:t>тся филиал</w:t>
      </w:r>
      <w:r w:rsidRPr="00565F30">
        <w:rPr>
          <w:color w:val="000000"/>
          <w:sz w:val="24"/>
          <w:szCs w:val="24"/>
        </w:rPr>
        <w:t xml:space="preserve"> АО «ДРСК»</w:t>
      </w:r>
      <w:r>
        <w:rPr>
          <w:color w:val="000000"/>
          <w:sz w:val="24"/>
          <w:szCs w:val="24"/>
        </w:rPr>
        <w:t xml:space="preserve"> </w:t>
      </w:r>
      <w:r w:rsidRPr="00565F30">
        <w:rPr>
          <w:bCs/>
          <w:sz w:val="24"/>
          <w:szCs w:val="24"/>
        </w:rPr>
        <w:t>«</w:t>
      </w:r>
      <w:r>
        <w:rPr>
          <w:bCs/>
          <w:sz w:val="24"/>
          <w:szCs w:val="24"/>
        </w:rPr>
        <w:t>Амур</w:t>
      </w:r>
      <w:r w:rsidRPr="00565F30">
        <w:rPr>
          <w:bCs/>
          <w:sz w:val="24"/>
          <w:szCs w:val="24"/>
        </w:rPr>
        <w:t>ские ЭС»</w:t>
      </w:r>
      <w:r>
        <w:rPr>
          <w:bCs/>
          <w:sz w:val="24"/>
          <w:szCs w:val="24"/>
        </w:rPr>
        <w:t>.</w:t>
      </w:r>
    </w:p>
    <w:p w:rsidR="00A76E85" w:rsidRDefault="00A76E85" w:rsidP="00A76E85">
      <w:pPr>
        <w:numPr>
          <w:ilvl w:val="1"/>
          <w:numId w:val="28"/>
        </w:numPr>
        <w:shd w:val="clear" w:color="auto" w:fill="FFFFFF"/>
        <w:suppressAutoHyphens/>
        <w:autoSpaceDE/>
        <w:autoSpaceDN/>
        <w:ind w:left="0" w:firstLine="567"/>
        <w:jc w:val="both"/>
        <w:rPr>
          <w:bCs/>
          <w:sz w:val="24"/>
          <w:szCs w:val="24"/>
        </w:rPr>
      </w:pPr>
      <w:r>
        <w:rPr>
          <w:bCs/>
          <w:sz w:val="24"/>
          <w:szCs w:val="24"/>
        </w:rPr>
        <w:t>Настоящий договор заключается в целях исполнения обязательств по Муниципальному контракту №191 от 25 июня 2020 года «Оказание услуг технологического присоединения энергопринимающих устройств Заявителя - электроустановок объектов комплексного развития города Свободный Амурской области, расположенных по адресу: Амурская область, территория города Свободный в рамках реализации мероприятия «Инфраструктурное обеспечение новых территорий застройки г. Свободного».</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C21A6C">
      <w:pPr>
        <w:numPr>
          <w:ilvl w:val="0"/>
          <w:numId w:val="1"/>
        </w:numPr>
        <w:shd w:val="clear" w:color="auto" w:fill="FFFFFF"/>
        <w:tabs>
          <w:tab w:val="clear" w:pos="360"/>
          <w:tab w:val="num" w:pos="284"/>
          <w:tab w:val="left" w:pos="1276"/>
        </w:tabs>
        <w:ind w:left="0" w:firstLine="709"/>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C21A6C" w:rsidRDefault="00C21A6C" w:rsidP="00C21A6C">
      <w:pPr>
        <w:numPr>
          <w:ilvl w:val="1"/>
          <w:numId w:val="1"/>
        </w:numPr>
        <w:shd w:val="clear" w:color="auto" w:fill="FFFFFF"/>
        <w:tabs>
          <w:tab w:val="num" w:pos="0"/>
          <w:tab w:val="left" w:pos="1134"/>
          <w:tab w:val="left" w:pos="1276"/>
        </w:tabs>
        <w:ind w:left="0" w:firstLine="709"/>
        <w:jc w:val="both"/>
        <w:rPr>
          <w:bCs/>
          <w:sz w:val="24"/>
          <w:szCs w:val="24"/>
        </w:rPr>
      </w:pPr>
      <w:r w:rsidRPr="00C21A6C">
        <w:rPr>
          <w:sz w:val="24"/>
          <w:szCs w:val="24"/>
        </w:rPr>
        <w:t xml:space="preserve">Цена Договора в соответствии со Спецификацией № 1 (Приложение № 1 к Договору) и </w:t>
      </w:r>
      <w:r w:rsidRPr="00C21A6C">
        <w:rPr>
          <w:bCs/>
          <w:sz w:val="24"/>
          <w:szCs w:val="24"/>
        </w:rPr>
        <w:t>Расчетом стоимости Услуг</w:t>
      </w:r>
      <w:r w:rsidRPr="00C21A6C">
        <w:rPr>
          <w:sz w:val="24"/>
          <w:szCs w:val="24"/>
        </w:rPr>
        <w:t xml:space="preserve"> (Приложение № 4 к Договору)</w:t>
      </w:r>
      <w:r w:rsidRPr="00C21A6C">
        <w:rPr>
          <w:bCs/>
          <w:sz w:val="24"/>
          <w:szCs w:val="24"/>
        </w:rPr>
        <w:t xml:space="preserve"> является предельной</w:t>
      </w:r>
      <w:r w:rsidRPr="00C21A6C">
        <w:rPr>
          <w:bCs/>
          <w:snapToGrid w:val="0"/>
          <w:sz w:val="24"/>
          <w:szCs w:val="24"/>
          <w:vertAlign w:val="superscript"/>
        </w:rPr>
        <w:t xml:space="preserve"> </w:t>
      </w:r>
      <w:r w:rsidRPr="00C21A6C">
        <w:rPr>
          <w:bCs/>
          <w:sz w:val="24"/>
          <w:szCs w:val="24"/>
        </w:rPr>
        <w:t xml:space="preserve">и составляет </w:t>
      </w:r>
      <w:r w:rsidRPr="00C21A6C">
        <w:rPr>
          <w:sz w:val="24"/>
          <w:szCs w:val="24"/>
        </w:rPr>
        <w:t>____________ руб.</w:t>
      </w:r>
      <w:r w:rsidRPr="00C21A6C">
        <w:rPr>
          <w:bCs/>
          <w:sz w:val="24"/>
          <w:szCs w:val="24"/>
        </w:rPr>
        <w:t xml:space="preserve"> (__________ рублей ____ копеек), в том числе НДС (20%) – _____ руб.</w:t>
      </w:r>
    </w:p>
    <w:p w:rsidR="00C21A6C" w:rsidRPr="00C21A6C" w:rsidRDefault="00C21A6C" w:rsidP="00C21A6C">
      <w:pPr>
        <w:pStyle w:val="af2"/>
        <w:numPr>
          <w:ilvl w:val="2"/>
          <w:numId w:val="1"/>
        </w:numPr>
        <w:shd w:val="clear" w:color="auto" w:fill="FFFFFF"/>
        <w:tabs>
          <w:tab w:val="left" w:pos="1134"/>
          <w:tab w:val="left" w:pos="1276"/>
        </w:tabs>
        <w:ind w:left="0" w:firstLine="709"/>
        <w:jc w:val="both"/>
        <w:rPr>
          <w:bCs/>
          <w:sz w:val="24"/>
          <w:szCs w:val="24"/>
        </w:rPr>
      </w:pPr>
      <w:r w:rsidRPr="00C21A6C">
        <w:rPr>
          <w:bCs/>
          <w:sz w:val="24"/>
          <w:szCs w:val="24"/>
        </w:rPr>
        <w:t>Стоимость Товара в соответствии со Спецификацией № 1 (Приложение № 1 к Договору) является твердой и составляет _______________ руб. (________________ рублей ___ копеек), в том числе НДС (20%) – __________ руб.</w:t>
      </w:r>
    </w:p>
    <w:p w:rsidR="00C21A6C" w:rsidRPr="00C21A6C" w:rsidRDefault="00C21A6C" w:rsidP="00C21A6C">
      <w:pPr>
        <w:pStyle w:val="af2"/>
        <w:numPr>
          <w:ilvl w:val="2"/>
          <w:numId w:val="1"/>
        </w:numPr>
        <w:tabs>
          <w:tab w:val="left" w:pos="1276"/>
        </w:tabs>
        <w:ind w:left="0" w:firstLine="709"/>
        <w:jc w:val="both"/>
        <w:rPr>
          <w:bCs/>
          <w:sz w:val="24"/>
          <w:szCs w:val="24"/>
        </w:rPr>
      </w:pPr>
      <w:r w:rsidRPr="00C21A6C">
        <w:rPr>
          <w:bCs/>
          <w:sz w:val="24"/>
          <w:szCs w:val="24"/>
        </w:rPr>
        <w:t>Стоимость Услуг в соответствии с Расчетом стоимости Шеф-монтажных работ (Приложение № 4 к Договору) является предельной и составляет _____________ руб. (____________ рублей ____ копеек), в том числе НДС (20%) – _________ руб.</w:t>
      </w:r>
    </w:p>
    <w:p w:rsidR="00C21A6C" w:rsidRPr="00C21A6C" w:rsidRDefault="00C21A6C" w:rsidP="00C21A6C">
      <w:pPr>
        <w:pStyle w:val="af2"/>
        <w:numPr>
          <w:ilvl w:val="1"/>
          <w:numId w:val="1"/>
        </w:numPr>
        <w:tabs>
          <w:tab w:val="left" w:pos="1276"/>
        </w:tabs>
        <w:ind w:left="0" w:firstLine="709"/>
        <w:jc w:val="both"/>
        <w:rPr>
          <w:bCs/>
          <w:sz w:val="24"/>
          <w:szCs w:val="24"/>
        </w:rPr>
      </w:pPr>
      <w:r w:rsidRPr="00C21A6C">
        <w:rPr>
          <w:bCs/>
          <w:sz w:val="24"/>
          <w:szCs w:val="24"/>
        </w:rPr>
        <w:t>Расчет стоимости Услуг подлежат согласованию Сторонами не позднее истечения 30 (тридцати) календарных дней с даты вступления Договора. При несогласовании вышеуказанных документов в установленный срок Поставщик обязан по соответствующему письменному требованию Покупателя приостановить исполнение Договора полностью или в части до момента такого согласования. После согласования расчета стоимости Услуг Стороны обязаны уточнить Цену Договора путем заключения дополнительного соглашения к Договору. Расчет стоимости Услуг включаются в Договор в качестве приложения путем заключения дополнительного соглашения к Договору.</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lastRenderedPageBreak/>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9248A8" w:rsidRPr="00B23B3F">
        <w:rPr>
          <w:bCs/>
          <w:sz w:val="24"/>
          <w:szCs w:val="24"/>
        </w:rPr>
        <w:t>оказанием Услуг</w:t>
      </w:r>
      <w:r w:rsidR="00BD1C88" w:rsidRPr="00BD1C88">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Товара / Услуг</w:t>
      </w:r>
      <w:r w:rsidRPr="00BD1C88">
        <w:rPr>
          <w:sz w:val="24"/>
          <w:szCs w:val="24"/>
        </w:rPr>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6E50D5" w:rsidRDefault="0073039C" w:rsidP="00006A76">
      <w:pPr>
        <w:numPr>
          <w:ilvl w:val="1"/>
          <w:numId w:val="1"/>
        </w:numPr>
        <w:shd w:val="clear" w:color="auto" w:fill="FFFFFF"/>
        <w:tabs>
          <w:tab w:val="num" w:pos="0"/>
          <w:tab w:val="left" w:pos="1134"/>
        </w:tabs>
        <w:ind w:left="0" w:firstLine="709"/>
        <w:jc w:val="both"/>
        <w:rPr>
          <w:sz w:val="24"/>
          <w:szCs w:val="24"/>
        </w:rPr>
      </w:pPr>
      <w:r w:rsidRPr="006E50D5">
        <w:rPr>
          <w:sz w:val="24"/>
          <w:szCs w:val="24"/>
        </w:rPr>
        <w:t xml:space="preserve">Оплата по Договору осуществляется Покупателем в следующем порядке: </w:t>
      </w:r>
    </w:p>
    <w:p w:rsidR="00B05185" w:rsidRPr="006B4531"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B4531">
        <w:rPr>
          <w:sz w:val="24"/>
          <w:szCs w:val="24"/>
        </w:rPr>
        <w:t xml:space="preserve">Поставщик не позднее, </w:t>
      </w:r>
      <w:r w:rsidRPr="00C647FB">
        <w:rPr>
          <w:sz w:val="24"/>
          <w:szCs w:val="24"/>
        </w:rPr>
        <w:t xml:space="preserve">чем за </w:t>
      </w:r>
      <w:r w:rsidR="00C647FB" w:rsidRPr="00C647FB">
        <w:rPr>
          <w:sz w:val="24"/>
          <w:szCs w:val="24"/>
        </w:rPr>
        <w:t>3 (три)</w:t>
      </w:r>
      <w:r w:rsidRPr="00C647FB">
        <w:rPr>
          <w:sz w:val="24"/>
          <w:szCs w:val="24"/>
        </w:rPr>
        <w:t xml:space="preserve"> рабочих</w:t>
      </w:r>
      <w:r w:rsidRPr="006B4531">
        <w:rPr>
          <w:sz w:val="24"/>
          <w:szCs w:val="24"/>
        </w:rPr>
        <w:t xml:space="preserve"> дн</w:t>
      </w:r>
      <w:r w:rsidR="00C647FB">
        <w:rPr>
          <w:sz w:val="24"/>
          <w:szCs w:val="24"/>
        </w:rPr>
        <w:t>я</w:t>
      </w:r>
      <w:r w:rsidRPr="006B4531">
        <w:rPr>
          <w:sz w:val="24"/>
          <w:szCs w:val="24"/>
        </w:rPr>
        <w:t xml:space="preserve"> до предполагаемой даты выплаты авансового платежа, обязан предоставить Покупателю Банковскую гарантию возврата авансового платежа, соответствующую требо</w:t>
      </w:r>
      <w:r w:rsidR="00B328AA" w:rsidRPr="006B4531">
        <w:rPr>
          <w:sz w:val="24"/>
          <w:szCs w:val="24"/>
        </w:rPr>
        <w:t xml:space="preserve">ваниям, установленным разделом </w:t>
      </w:r>
      <w:r w:rsidR="0032180E" w:rsidRPr="006B4531">
        <w:rPr>
          <w:sz w:val="24"/>
          <w:szCs w:val="24"/>
        </w:rPr>
        <w:t>7</w:t>
      </w:r>
      <w:r w:rsidR="00351AE3" w:rsidRPr="006B4531">
        <w:rPr>
          <w:sz w:val="24"/>
          <w:szCs w:val="24"/>
        </w:rPr>
        <w:t xml:space="preserve"> </w:t>
      </w:r>
      <w:r w:rsidRPr="006B4531">
        <w:rPr>
          <w:sz w:val="24"/>
          <w:szCs w:val="24"/>
        </w:rPr>
        <w:t>Договора</w:t>
      </w:r>
      <w:r w:rsidR="002B64CB" w:rsidRPr="006B4531">
        <w:rPr>
          <w:sz w:val="24"/>
          <w:szCs w:val="24"/>
        </w:rPr>
        <w:t xml:space="preserve"> и предварительно согласованную с Покупателем</w:t>
      </w:r>
      <w:r w:rsidRPr="006B4531">
        <w:rPr>
          <w:sz w:val="24"/>
          <w:szCs w:val="24"/>
        </w:rPr>
        <w:t>.</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Авансовые платежи за Товар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w:t>
      </w:r>
      <w:r w:rsidR="005902B9" w:rsidRPr="007E71FC">
        <w:rPr>
          <w:sz w:val="24"/>
          <w:szCs w:val="24"/>
        </w:rPr>
        <w:t>при</w:t>
      </w:r>
      <w:r w:rsidR="005902B9" w:rsidRPr="005902B9">
        <w:rPr>
          <w:sz w:val="24"/>
          <w:szCs w:val="24"/>
          <w:highlight w:val="lightGray"/>
        </w:rPr>
        <w:t xml:space="preserve"> </w:t>
      </w:r>
      <w:r w:rsidR="008A04FE" w:rsidRPr="008A04FE">
        <w:rPr>
          <w:sz w:val="24"/>
          <w:szCs w:val="24"/>
        </w:rPr>
        <w:t>получени</w:t>
      </w:r>
      <w:r w:rsidR="007E71FC">
        <w:rPr>
          <w:sz w:val="24"/>
          <w:szCs w:val="24"/>
        </w:rPr>
        <w:t>и</w:t>
      </w:r>
      <w:r w:rsidR="008A04FE" w:rsidRPr="008A04FE">
        <w:rPr>
          <w:sz w:val="24"/>
          <w:szCs w:val="24"/>
        </w:rPr>
        <w:t xml:space="preserve"> Покупателем уведомления от Поставщика о начале изготовления Товара в течение 30 (тридцати) календарных дней с даты получения Покупателем счета, выставленного Поставщиком, но не ранее чем за 30 (тридцать) календарных дней до даты начала изготовления</w:t>
      </w:r>
      <w:r w:rsidR="008A04FE" w:rsidRPr="008A04FE">
        <w:rPr>
          <w:sz w:val="24"/>
          <w:szCs w:val="24"/>
          <w:vertAlign w:val="superscript"/>
        </w:rPr>
        <w:t xml:space="preserve"> </w:t>
      </w:r>
      <w:r w:rsidR="008A04FE" w:rsidRPr="008A04FE">
        <w:rPr>
          <w:sz w:val="24"/>
          <w:szCs w:val="24"/>
        </w:rPr>
        <w:t>Товара, и с учетом пунктов 2.5.1, 2.5.</w:t>
      </w:r>
      <w:r w:rsidR="007E71FC">
        <w:rPr>
          <w:sz w:val="24"/>
          <w:szCs w:val="24"/>
        </w:rPr>
        <w:t>5</w:t>
      </w:r>
      <w:r w:rsidR="00FB018F">
        <w:rPr>
          <w:sz w:val="24"/>
          <w:szCs w:val="24"/>
        </w:rPr>
        <w:t xml:space="preserve"> Договора</w:t>
      </w:r>
      <w:r w:rsidRPr="006E50D5">
        <w:rPr>
          <w:sz w:val="24"/>
          <w:szCs w:val="24"/>
        </w:rPr>
        <w:t>.</w:t>
      </w:r>
    </w:p>
    <w:p w:rsidR="00A97F55" w:rsidRPr="00A97F55" w:rsidRDefault="00A97F55" w:rsidP="00A97F55">
      <w:pPr>
        <w:numPr>
          <w:ilvl w:val="2"/>
          <w:numId w:val="1"/>
        </w:numPr>
        <w:shd w:val="clear" w:color="auto" w:fill="FFFFFF"/>
        <w:tabs>
          <w:tab w:val="num" w:pos="0"/>
          <w:tab w:val="left" w:pos="1418"/>
        </w:tabs>
        <w:ind w:left="0" w:firstLine="709"/>
        <w:jc w:val="both"/>
        <w:rPr>
          <w:sz w:val="28"/>
          <w:szCs w:val="24"/>
        </w:rPr>
      </w:pPr>
      <w:r w:rsidRPr="00A97F55">
        <w:rPr>
          <w:sz w:val="24"/>
          <w:szCs w:val="22"/>
        </w:rPr>
        <w:t xml:space="preserve">Последующие платежи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 и суммой авансового платежа, ранее уплаченного в соответствии с пунктом 2.5.2 Договора, выплачиваются в течение </w:t>
      </w:r>
      <w:r w:rsidR="00C647FB" w:rsidRPr="00C647FB">
        <w:rPr>
          <w:sz w:val="24"/>
          <w:szCs w:val="24"/>
        </w:rPr>
        <w:t>45 (сорока пяти) календарных дней / 7 (семи) рабочих дней</w:t>
      </w:r>
      <w:r w:rsidR="00C647FB" w:rsidRPr="00C647FB">
        <w:rPr>
          <w:rStyle w:val="afc"/>
          <w:sz w:val="24"/>
          <w:szCs w:val="24"/>
        </w:rPr>
        <w:footnoteReference w:id="1"/>
      </w:r>
      <w:r w:rsidR="00C647FB">
        <w:rPr>
          <w:sz w:val="24"/>
          <w:szCs w:val="24"/>
        </w:rPr>
        <w:t xml:space="preserve"> </w:t>
      </w:r>
      <w:r w:rsidRPr="00A97F55">
        <w:rPr>
          <w:sz w:val="24"/>
          <w:szCs w:val="22"/>
        </w:rPr>
        <w:t>с даты подписания Сторонами накладной ТОРГ-12, на основании счета, выставленного Поставщиком, и с учетом пункта 2.5.</w:t>
      </w:r>
      <w:r w:rsidR="007E71FC">
        <w:rPr>
          <w:sz w:val="24"/>
          <w:szCs w:val="22"/>
        </w:rPr>
        <w:t>5</w:t>
      </w:r>
      <w:r w:rsidRPr="00A97F55">
        <w:rPr>
          <w:sz w:val="24"/>
          <w:szCs w:val="22"/>
        </w:rPr>
        <w:t xml:space="preserve"> Договора</w:t>
      </w:r>
      <w:r w:rsidR="00941D06">
        <w:rPr>
          <w:sz w:val="24"/>
          <w:szCs w:val="22"/>
        </w:rPr>
        <w:t>.</w:t>
      </w:r>
    </w:p>
    <w:p w:rsidR="00BF6976" w:rsidRDefault="007E71FC" w:rsidP="00BF6976">
      <w:pPr>
        <w:numPr>
          <w:ilvl w:val="2"/>
          <w:numId w:val="1"/>
        </w:numPr>
        <w:shd w:val="clear" w:color="auto" w:fill="FFFFFF"/>
        <w:tabs>
          <w:tab w:val="left" w:pos="1418"/>
        </w:tabs>
        <w:ind w:left="0" w:firstLine="709"/>
        <w:jc w:val="both"/>
        <w:rPr>
          <w:sz w:val="24"/>
          <w:szCs w:val="24"/>
        </w:rPr>
      </w:pPr>
      <w:r w:rsidRPr="00442441">
        <w:rPr>
          <w:bCs/>
          <w:sz w:val="24"/>
          <w:szCs w:val="24"/>
        </w:rPr>
        <w:t xml:space="preserve">Платеж в размере 100 % (ста процентов) от стоимости Услуг выплачивается Поставщику </w:t>
      </w:r>
      <w:r w:rsidR="00C647FB" w:rsidRPr="00C647FB">
        <w:rPr>
          <w:sz w:val="24"/>
          <w:szCs w:val="24"/>
        </w:rPr>
        <w:t>45 (сорока пяти) календарных дней / 7 (семи) рабочих дней</w:t>
      </w:r>
      <w:r w:rsidR="00C647FB" w:rsidRPr="00C647FB">
        <w:rPr>
          <w:rStyle w:val="afc"/>
          <w:sz w:val="24"/>
          <w:szCs w:val="24"/>
        </w:rPr>
        <w:footnoteReference w:id="2"/>
      </w:r>
      <w:r w:rsidR="00C647FB">
        <w:rPr>
          <w:sz w:val="24"/>
          <w:szCs w:val="24"/>
        </w:rPr>
        <w:t xml:space="preserve"> </w:t>
      </w:r>
      <w:r w:rsidR="00BF6976">
        <w:rPr>
          <w:sz w:val="24"/>
          <w:szCs w:val="24"/>
        </w:rPr>
        <w:t>с даты подписания Сторонами документов, указанных в пункте 6.1 Договора, на основании счета, выставленного Поставщиком, и с учетом пункта 2.5.</w:t>
      </w:r>
      <w:r>
        <w:rPr>
          <w:sz w:val="24"/>
          <w:szCs w:val="24"/>
        </w:rPr>
        <w:t>5</w:t>
      </w:r>
      <w:r w:rsidR="00BF6976">
        <w:rPr>
          <w:sz w:val="24"/>
          <w:szCs w:val="24"/>
        </w:rPr>
        <w:t xml:space="preserve"> Договора.</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10 (десят</w:t>
      </w:r>
      <w:r w:rsidR="00D302D6">
        <w:rPr>
          <w:sz w:val="24"/>
          <w:szCs w:val="24"/>
        </w:rPr>
        <w:t>и</w:t>
      </w:r>
      <w:r w:rsidRPr="006E50D5">
        <w:rPr>
          <w:sz w:val="24"/>
          <w:szCs w:val="24"/>
        </w:rPr>
        <w:t xml:space="preserve">) календарных дней до предусмотренной Договором даты платежа, оплата </w:t>
      </w:r>
      <w:r w:rsidRPr="006E50D5">
        <w:rPr>
          <w:sz w:val="24"/>
          <w:szCs w:val="24"/>
        </w:rPr>
        <w:lastRenderedPageBreak/>
        <w:t xml:space="preserve">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330BB5"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0" w:name="_Ref373242894"/>
      <w:r w:rsidRPr="006E50D5">
        <w:rPr>
          <w:bCs/>
          <w:sz w:val="24"/>
          <w:szCs w:val="24"/>
        </w:rPr>
        <w:t xml:space="preserve">Покупатель </w:t>
      </w:r>
      <w:r w:rsidR="002E358A" w:rsidRPr="006E50D5">
        <w:rPr>
          <w:bCs/>
          <w:sz w:val="24"/>
          <w:szCs w:val="24"/>
        </w:rPr>
        <w:t xml:space="preserve">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w:t>
      </w:r>
      <w:r w:rsidR="00103684" w:rsidRPr="006E50D5">
        <w:rPr>
          <w:bCs/>
          <w:sz w:val="24"/>
          <w:szCs w:val="24"/>
        </w:rPr>
        <w:t xml:space="preserve">Поставщик </w:t>
      </w:r>
      <w:r w:rsidR="002E358A" w:rsidRPr="006E50D5">
        <w:rPr>
          <w:bCs/>
          <w:sz w:val="24"/>
          <w:szCs w:val="24"/>
        </w:rPr>
        <w:t xml:space="preserve">не </w:t>
      </w:r>
      <w:r w:rsidR="002E358A" w:rsidRPr="006E50D5">
        <w:rPr>
          <w:sz w:val="24"/>
          <w:szCs w:val="24"/>
        </w:rPr>
        <w:t>предоставил</w:t>
      </w:r>
      <w:r w:rsidR="002E358A" w:rsidRPr="006E50D5">
        <w:rPr>
          <w:bCs/>
          <w:sz w:val="24"/>
          <w:szCs w:val="24"/>
        </w:rPr>
        <w:t xml:space="preserve"> </w:t>
      </w:r>
      <w:r w:rsidR="00FE70F8">
        <w:rPr>
          <w:bCs/>
          <w:sz w:val="24"/>
          <w:szCs w:val="24"/>
        </w:rPr>
        <w:t>финансового обеспечения исполнения обязательств</w:t>
      </w:r>
      <w:r w:rsidR="00EE43F2">
        <w:rPr>
          <w:bCs/>
          <w:sz w:val="24"/>
          <w:szCs w:val="24"/>
        </w:rPr>
        <w:t xml:space="preserve">, </w:t>
      </w:r>
      <w:r w:rsidR="00FE70F8">
        <w:rPr>
          <w:bCs/>
          <w:sz w:val="24"/>
          <w:szCs w:val="24"/>
        </w:rPr>
        <w:t xml:space="preserve">предусмотренного </w:t>
      </w:r>
      <w:r w:rsidR="00EE43F2">
        <w:rPr>
          <w:bCs/>
          <w:sz w:val="24"/>
          <w:szCs w:val="24"/>
        </w:rPr>
        <w:t>п</w:t>
      </w:r>
      <w:r w:rsidR="00EB2E4F">
        <w:rPr>
          <w:bCs/>
          <w:sz w:val="24"/>
          <w:szCs w:val="24"/>
        </w:rPr>
        <w:t xml:space="preserve">унктом </w:t>
      </w:r>
      <w:r w:rsidR="00EE43F2">
        <w:rPr>
          <w:bCs/>
          <w:sz w:val="24"/>
          <w:szCs w:val="24"/>
        </w:rPr>
        <w:t>2.</w:t>
      </w:r>
      <w:r w:rsidR="00EB2E4F">
        <w:rPr>
          <w:bCs/>
          <w:sz w:val="24"/>
          <w:szCs w:val="24"/>
        </w:rPr>
        <w:t>5</w:t>
      </w:r>
      <w:r w:rsidR="00EE43F2">
        <w:rPr>
          <w:bCs/>
          <w:sz w:val="24"/>
          <w:szCs w:val="24"/>
        </w:rPr>
        <w:t xml:space="preserve">.1 </w:t>
      </w:r>
      <w:r w:rsidR="002E358A" w:rsidRPr="006E50D5">
        <w:rPr>
          <w:bCs/>
          <w:sz w:val="24"/>
          <w:szCs w:val="24"/>
        </w:rPr>
        <w:t>Договора, в установленный срок и при</w:t>
      </w:r>
      <w:r w:rsidR="00FE70F8">
        <w:rPr>
          <w:bCs/>
          <w:sz w:val="24"/>
          <w:szCs w:val="24"/>
        </w:rPr>
        <w:t xml:space="preserve"> этом</w:t>
      </w:r>
      <w:r w:rsidR="00FE70F8" w:rsidRPr="00FE70F8">
        <w:rPr>
          <w:bCs/>
          <w:sz w:val="24"/>
          <w:szCs w:val="24"/>
        </w:rPr>
        <w:t xml:space="preserve"> </w:t>
      </w:r>
      <w:r w:rsidR="00FE70F8" w:rsidRPr="006E50D5">
        <w:rPr>
          <w:bCs/>
          <w:sz w:val="24"/>
          <w:szCs w:val="24"/>
        </w:rPr>
        <w:t>не приступил к</w:t>
      </w:r>
      <w:r w:rsidR="00FE70F8" w:rsidRPr="00FE70F8">
        <w:rPr>
          <w:bCs/>
          <w:sz w:val="24"/>
          <w:szCs w:val="24"/>
        </w:rPr>
        <w:t xml:space="preserve"> </w:t>
      </w:r>
      <w:r w:rsidR="00FE70F8" w:rsidRPr="006E50D5">
        <w:rPr>
          <w:bCs/>
          <w:sz w:val="24"/>
          <w:szCs w:val="24"/>
        </w:rPr>
        <w:t>исполнению обязательств по Договору</w:t>
      </w:r>
      <w:r w:rsidR="002E358A" w:rsidRPr="006E50D5">
        <w:rPr>
          <w:bCs/>
          <w:sz w:val="24"/>
          <w:szCs w:val="24"/>
        </w:rPr>
        <w:t>.</w:t>
      </w:r>
      <w:bookmarkEnd w:id="0"/>
      <w:r w:rsidR="002E358A" w:rsidRPr="006E50D5">
        <w:rPr>
          <w:bCs/>
          <w:sz w:val="24"/>
          <w:szCs w:val="24"/>
        </w:rPr>
        <w:t xml:space="preserve"> </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C647FB" w:rsidRDefault="00C647FB" w:rsidP="00C647FB">
      <w:pPr>
        <w:pStyle w:val="af2"/>
        <w:numPr>
          <w:ilvl w:val="1"/>
          <w:numId w:val="1"/>
        </w:numPr>
        <w:tabs>
          <w:tab w:val="clear" w:pos="1851"/>
          <w:tab w:val="num" w:pos="1134"/>
        </w:tabs>
        <w:adjustRightInd w:val="0"/>
        <w:ind w:left="0" w:firstLine="709"/>
        <w:jc w:val="both"/>
        <w:rPr>
          <w:sz w:val="24"/>
          <w:szCs w:val="24"/>
        </w:rPr>
      </w:pPr>
      <w:r w:rsidRPr="00C647FB">
        <w:rPr>
          <w:sz w:val="24"/>
          <w:szCs w:val="24"/>
        </w:rPr>
        <w:t xml:space="preserve">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w:t>
      </w:r>
    </w:p>
    <w:p w:rsidR="00BC176B" w:rsidRPr="00F5635A" w:rsidRDefault="00BC176B" w:rsidP="00637A22">
      <w:pPr>
        <w:pStyle w:val="af2"/>
        <w:numPr>
          <w:ilvl w:val="1"/>
          <w:numId w:val="1"/>
        </w:numPr>
        <w:tabs>
          <w:tab w:val="clear" w:pos="1851"/>
          <w:tab w:val="num" w:pos="1134"/>
        </w:tabs>
        <w:ind w:left="0" w:firstLine="709"/>
        <w:jc w:val="both"/>
        <w:rPr>
          <w:sz w:val="24"/>
          <w:szCs w:val="24"/>
        </w:rPr>
      </w:pPr>
      <w:r w:rsidRPr="00FB018F">
        <w:rPr>
          <w:snapToGrid w:val="0"/>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w:t>
      </w:r>
      <w:r w:rsidRPr="00AA4C09">
        <w:rPr>
          <w:rStyle w:val="afc"/>
          <w:sz w:val="26"/>
          <w:szCs w:val="26"/>
        </w:rPr>
        <w:footnoteReference w:id="3"/>
      </w:r>
      <w:r w:rsidRPr="00AA4C09">
        <w:rPr>
          <w:snapToGrid w:val="0"/>
          <w:sz w:val="24"/>
          <w:szCs w:val="24"/>
        </w:rPr>
        <w:t>.</w:t>
      </w:r>
      <w:r w:rsidRPr="00FB018F">
        <w:rPr>
          <w:snapToGrid w:val="0"/>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F5635A" w:rsidRDefault="00F5635A" w:rsidP="00F5635A">
      <w:pPr>
        <w:pStyle w:val="af2"/>
        <w:numPr>
          <w:ilvl w:val="1"/>
          <w:numId w:val="1"/>
        </w:numPr>
        <w:tabs>
          <w:tab w:val="clear" w:pos="1851"/>
        </w:tabs>
        <w:suppressAutoHyphens/>
        <w:autoSpaceDE/>
        <w:autoSpaceDN/>
        <w:ind w:left="0" w:firstLine="709"/>
        <w:jc w:val="both"/>
        <w:rPr>
          <w:sz w:val="24"/>
          <w:szCs w:val="24"/>
        </w:rPr>
      </w:pPr>
      <w:r>
        <w:rPr>
          <w:sz w:val="24"/>
          <w:szCs w:val="24"/>
        </w:rPr>
        <w:t>Поставщик обязан обеспечить банковское сопровождение настоящего Договора с соблюдением следующих условий:</w:t>
      </w:r>
    </w:p>
    <w:p w:rsidR="00F5635A" w:rsidRDefault="00F5635A" w:rsidP="00F5635A">
      <w:pPr>
        <w:pStyle w:val="af2"/>
        <w:ind w:left="0" w:firstLine="709"/>
        <w:jc w:val="both"/>
        <w:rPr>
          <w:sz w:val="24"/>
          <w:szCs w:val="24"/>
        </w:rPr>
      </w:pPr>
      <w:r>
        <w:rPr>
          <w:sz w:val="24"/>
          <w:szCs w:val="24"/>
        </w:rPr>
        <w:t>2.10.1. В течение 5 (рабочих) дней с даты заключения Соглашения, предоставить в АО «Газпромбанк» документы, необходимые для открытия Отдельного счета в АО «Газпромбанк».</w:t>
      </w:r>
    </w:p>
    <w:p w:rsidR="00F5635A" w:rsidRDefault="00F5635A" w:rsidP="00F5635A">
      <w:pPr>
        <w:pStyle w:val="af2"/>
        <w:ind w:left="0" w:firstLine="709"/>
        <w:jc w:val="both"/>
        <w:rPr>
          <w:sz w:val="24"/>
          <w:szCs w:val="24"/>
        </w:rPr>
      </w:pPr>
      <w:r>
        <w:rPr>
          <w:sz w:val="24"/>
          <w:szCs w:val="24"/>
        </w:rPr>
        <w:t>2.10.2.  В течение 5 (рабочих) дней с даты предоставления в АО «Газпромбанк» документов, необходимых для открытия Отдельного счета, заключить с АО «Газпромбанк» договор банковского счета, а также дополнительное соглашение, устанавливающее специальный режим проведения расходных операций.</w:t>
      </w:r>
    </w:p>
    <w:p w:rsidR="00F5635A" w:rsidRDefault="00F5635A" w:rsidP="00F5635A">
      <w:pPr>
        <w:pStyle w:val="af2"/>
        <w:ind w:left="0" w:firstLine="709"/>
        <w:jc w:val="both"/>
        <w:rPr>
          <w:sz w:val="24"/>
          <w:szCs w:val="24"/>
        </w:rPr>
      </w:pPr>
      <w:r>
        <w:rPr>
          <w:sz w:val="24"/>
          <w:szCs w:val="24"/>
        </w:rPr>
        <w:t>2.10.3. Предоставить Покупателю копию договора с АО «Газпромбанк» и реквизиты отдельного счета в течение 2 (рабочих) дней с момента заключения договора.</w:t>
      </w:r>
    </w:p>
    <w:p w:rsidR="00F5635A" w:rsidRDefault="00F5635A" w:rsidP="00F5635A">
      <w:pPr>
        <w:pStyle w:val="af2"/>
        <w:ind w:left="0" w:firstLine="709"/>
        <w:jc w:val="both"/>
        <w:rPr>
          <w:sz w:val="24"/>
          <w:szCs w:val="24"/>
        </w:rPr>
      </w:pPr>
      <w:r>
        <w:rPr>
          <w:sz w:val="24"/>
          <w:szCs w:val="24"/>
        </w:rPr>
        <w:t>2.10.4. Предоставить Покупателю и АО «Газпромбанк» сведения о привлекаемых Субпоставщиках – лицах, привлекаемых для целей исполнения настоящего Договора (полное наименование, место нахождения (почтовый адрес), телефоны руководителя и главного бухгалтера, идентификационный номер налогоплательщика и код причины постановки на учет).</w:t>
      </w:r>
    </w:p>
    <w:p w:rsidR="00F5635A" w:rsidRDefault="00F5635A" w:rsidP="00F5635A">
      <w:pPr>
        <w:pStyle w:val="af2"/>
        <w:ind w:left="0" w:firstLine="709"/>
        <w:jc w:val="both"/>
        <w:rPr>
          <w:sz w:val="24"/>
          <w:szCs w:val="24"/>
        </w:rPr>
      </w:pPr>
      <w:r>
        <w:rPr>
          <w:sz w:val="24"/>
          <w:szCs w:val="24"/>
        </w:rPr>
        <w:t xml:space="preserve">2.10.5. Осуществлять все расчеты, связанные с исполнением обязательств по </w:t>
      </w:r>
      <w:r>
        <w:rPr>
          <w:sz w:val="24"/>
          <w:szCs w:val="24"/>
        </w:rPr>
        <w:lastRenderedPageBreak/>
        <w:t>Договорам с Субпоставщиками, исключительно с использованием Отдельного счета, открытого в АО «Газпромбанк».</w:t>
      </w:r>
    </w:p>
    <w:p w:rsidR="00F5635A" w:rsidRDefault="00F5635A" w:rsidP="00F5635A">
      <w:pPr>
        <w:pStyle w:val="af2"/>
        <w:ind w:left="0" w:firstLine="709"/>
        <w:jc w:val="both"/>
        <w:rPr>
          <w:sz w:val="24"/>
          <w:szCs w:val="24"/>
        </w:rPr>
      </w:pPr>
      <w:r>
        <w:rPr>
          <w:sz w:val="24"/>
          <w:szCs w:val="24"/>
        </w:rPr>
        <w:t>2.10.6. Предоставлять в срок, предусмотренный в требовании АО «ДРСК» о предоставлении информации о ходе и состоянии выполняемых работ по настоящему Договору, оперативную информацию о ходе оказания услуг, об объемах оказанных услуг и иную информацию, запрашиваемую АО «ДРСК».</w:t>
      </w:r>
    </w:p>
    <w:p w:rsidR="00F5635A" w:rsidRDefault="00F5635A" w:rsidP="00F5635A">
      <w:pPr>
        <w:pStyle w:val="af2"/>
        <w:ind w:left="0" w:firstLine="709"/>
        <w:jc w:val="both"/>
        <w:rPr>
          <w:sz w:val="24"/>
          <w:szCs w:val="24"/>
        </w:rPr>
      </w:pPr>
      <w:r>
        <w:rPr>
          <w:sz w:val="24"/>
          <w:szCs w:val="24"/>
        </w:rPr>
        <w:t>2.10.7. Обеспечить наличие в Договорах, заключаемых с Субпоставщиками, в рамках исполнения обязательств по настоящему Договору условий, изложенных в пунктах 2.9.1-2.9.6.</w:t>
      </w:r>
    </w:p>
    <w:p w:rsidR="00F5635A" w:rsidRDefault="00F5635A" w:rsidP="00F5635A">
      <w:pPr>
        <w:pStyle w:val="af2"/>
        <w:ind w:left="0" w:firstLine="709"/>
        <w:jc w:val="both"/>
        <w:rPr>
          <w:sz w:val="24"/>
          <w:szCs w:val="24"/>
        </w:rPr>
      </w:pPr>
      <w:r>
        <w:rPr>
          <w:sz w:val="24"/>
          <w:szCs w:val="24"/>
        </w:rPr>
        <w:t>2.</w:t>
      </w:r>
      <w:r w:rsidR="00320FE9">
        <w:rPr>
          <w:sz w:val="24"/>
          <w:szCs w:val="24"/>
        </w:rPr>
        <w:t>10</w:t>
      </w:r>
      <w:r>
        <w:rPr>
          <w:sz w:val="24"/>
          <w:szCs w:val="24"/>
        </w:rPr>
        <w:t xml:space="preserve">.8. Для контроля за целевым расходованием денежных средств согласовывать с Покупателем направление всех платежей на Отдельные счета Субпоставщиков, путем предоставления обосновывающих документов и Заявки на перевод денежных средств для утверждения Покупателем за 10 дней до предполагаемой даты платежа (форму заявки разрабатывает и предоставляет Покупатель). </w:t>
      </w:r>
    </w:p>
    <w:p w:rsidR="00F5635A" w:rsidRDefault="00F5635A" w:rsidP="00F5635A">
      <w:pPr>
        <w:pStyle w:val="af2"/>
        <w:ind w:left="0" w:firstLine="709"/>
        <w:jc w:val="both"/>
        <w:rPr>
          <w:sz w:val="24"/>
          <w:szCs w:val="24"/>
        </w:rPr>
      </w:pPr>
      <w:r>
        <w:rPr>
          <w:sz w:val="24"/>
          <w:szCs w:val="24"/>
        </w:rPr>
        <w:t>2.</w:t>
      </w:r>
      <w:r w:rsidR="00320FE9">
        <w:rPr>
          <w:sz w:val="24"/>
          <w:szCs w:val="24"/>
        </w:rPr>
        <w:t>10</w:t>
      </w:r>
      <w:r>
        <w:rPr>
          <w:sz w:val="24"/>
          <w:szCs w:val="24"/>
        </w:rPr>
        <w:t>.9. Предоставлять по требованию Покупателя пояснения по планируемым переводам и Обосновывающим документам, дополнительные справки и отчеты, а также подтверждения правомерности отнесения расходов (части расходов) на расходы, осуществляемые согласно данному договору. Данное требование распространяется на любые переводы по Отдельному счету.</w:t>
      </w:r>
    </w:p>
    <w:p w:rsidR="00F5635A" w:rsidRDefault="00F5635A" w:rsidP="00F5635A">
      <w:pPr>
        <w:pStyle w:val="af2"/>
        <w:ind w:left="0" w:firstLine="709"/>
        <w:jc w:val="both"/>
        <w:rPr>
          <w:sz w:val="24"/>
          <w:szCs w:val="24"/>
        </w:rPr>
      </w:pPr>
      <w:r>
        <w:rPr>
          <w:sz w:val="24"/>
          <w:szCs w:val="24"/>
        </w:rPr>
        <w:t>2.</w:t>
      </w:r>
      <w:r w:rsidR="00320FE9">
        <w:rPr>
          <w:sz w:val="24"/>
          <w:szCs w:val="24"/>
        </w:rPr>
        <w:t>10</w:t>
      </w:r>
      <w:r>
        <w:rPr>
          <w:sz w:val="24"/>
          <w:szCs w:val="24"/>
        </w:rPr>
        <w:t>.10. Направлять платежи в адрес Субпоставщиков по утвержденным Заявкам на перевод денежных средств после получения информации от Покупателя об утверждении Заявки на перевод денежных средств. При наличии несогласованных Заявок на перевод денежных средств Покупатель направляет Поставщику причины отказа.»</w:t>
      </w:r>
    </w:p>
    <w:p w:rsidR="00C647FB" w:rsidRDefault="00C647FB" w:rsidP="00C647FB">
      <w:pPr>
        <w:shd w:val="clear" w:color="auto" w:fill="FFFFFF"/>
        <w:tabs>
          <w:tab w:val="left" w:pos="567"/>
          <w:tab w:val="num" w:pos="716"/>
          <w:tab w:val="left" w:pos="1134"/>
          <w:tab w:val="num" w:pos="1851"/>
        </w:tabs>
        <w:ind w:left="709"/>
        <w:jc w:val="both"/>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rsidR="00564EFD" w:rsidRDefault="006F264E"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F264E">
        <w:rPr>
          <w:bCs/>
          <w:sz w:val="24"/>
          <w:szCs w:val="24"/>
        </w:rPr>
        <w:t>Качество, комплектность, количество и ассортимент поставляемого по Договору Товара должны соответствовать Приложению № 2 настоящего договора, требованиям Договора и Покупателя, а также Применимого права</w:t>
      </w:r>
      <w:r w:rsidR="00564EFD">
        <w:rPr>
          <w:bCs/>
          <w:sz w:val="24"/>
          <w:szCs w:val="24"/>
        </w:rPr>
        <w:t>.</w:t>
      </w:r>
    </w:p>
    <w:p w:rsidR="00863EBD"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новым, </w:t>
      </w:r>
      <w:r w:rsidR="0054035E" w:rsidRPr="006B4531">
        <w:rPr>
          <w:bCs/>
          <w:sz w:val="24"/>
          <w:szCs w:val="24"/>
        </w:rPr>
        <w:t xml:space="preserve">не ранее </w:t>
      </w:r>
      <w:r w:rsidR="006F264E">
        <w:rPr>
          <w:bCs/>
          <w:sz w:val="24"/>
          <w:szCs w:val="24"/>
        </w:rPr>
        <w:t>2023</w:t>
      </w:r>
      <w:r w:rsidR="0054035E" w:rsidRPr="006B4531">
        <w:rPr>
          <w:bCs/>
          <w:sz w:val="24"/>
          <w:szCs w:val="24"/>
        </w:rPr>
        <w:t xml:space="preserve"> года выпуска, </w:t>
      </w:r>
      <w:r w:rsidRPr="006B4531">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6F264E" w:rsidRPr="006F264E" w:rsidRDefault="006F264E" w:rsidP="006F264E">
      <w:pPr>
        <w:pStyle w:val="af2"/>
        <w:widowControl/>
        <w:numPr>
          <w:ilvl w:val="1"/>
          <w:numId w:val="1"/>
        </w:numPr>
        <w:shd w:val="clear" w:color="auto" w:fill="FFFFFF"/>
        <w:tabs>
          <w:tab w:val="left" w:pos="1134"/>
        </w:tabs>
        <w:autoSpaceDE/>
        <w:autoSpaceDN/>
        <w:ind w:left="0" w:firstLine="709"/>
        <w:jc w:val="both"/>
        <w:rPr>
          <w:bCs/>
          <w:sz w:val="24"/>
          <w:szCs w:val="24"/>
        </w:rPr>
      </w:pPr>
      <w:bookmarkStart w:id="1" w:name="_Ref361408474"/>
      <w:bookmarkStart w:id="2" w:name="_Ref361408232"/>
      <w:r w:rsidRPr="006F264E">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rsidR="006F264E" w:rsidRPr="001766EF" w:rsidRDefault="006F264E" w:rsidP="006F264E">
      <w:pPr>
        <w:pStyle w:val="af2"/>
        <w:widowControl/>
        <w:shd w:val="clear" w:color="auto" w:fill="FFFFFF"/>
        <w:tabs>
          <w:tab w:val="left" w:pos="1276"/>
        </w:tabs>
        <w:autoSpaceDE/>
        <w:autoSpaceDN/>
        <w:ind w:left="0" w:firstLine="710"/>
        <w:jc w:val="both"/>
        <w:rPr>
          <w:bCs/>
          <w:sz w:val="24"/>
          <w:szCs w:val="24"/>
        </w:rPr>
      </w:pPr>
      <w:r>
        <w:rPr>
          <w:bCs/>
          <w:sz w:val="24"/>
          <w:szCs w:val="24"/>
        </w:rPr>
        <w:t xml:space="preserve">- </w:t>
      </w:r>
      <w:r w:rsidRPr="001766EF">
        <w:rPr>
          <w:bCs/>
          <w:sz w:val="24"/>
          <w:szCs w:val="24"/>
        </w:rPr>
        <w:t>декларация о соответствии;</w:t>
      </w:r>
    </w:p>
    <w:p w:rsidR="006F264E" w:rsidRPr="001766EF" w:rsidRDefault="006F264E" w:rsidP="006F264E">
      <w:pPr>
        <w:pStyle w:val="af2"/>
        <w:widowControl/>
        <w:shd w:val="clear" w:color="auto" w:fill="FFFFFF"/>
        <w:tabs>
          <w:tab w:val="left" w:pos="1276"/>
        </w:tabs>
        <w:autoSpaceDE/>
        <w:autoSpaceDN/>
        <w:ind w:left="0" w:firstLine="710"/>
        <w:jc w:val="both"/>
        <w:rPr>
          <w:bCs/>
          <w:sz w:val="24"/>
          <w:szCs w:val="24"/>
        </w:rPr>
      </w:pPr>
      <w:r>
        <w:rPr>
          <w:bCs/>
          <w:sz w:val="24"/>
          <w:szCs w:val="24"/>
        </w:rPr>
        <w:t xml:space="preserve">- </w:t>
      </w:r>
      <w:r w:rsidRPr="001766EF">
        <w:rPr>
          <w:bCs/>
          <w:sz w:val="24"/>
          <w:szCs w:val="24"/>
        </w:rPr>
        <w:t>технический паспорт на русском языке;</w:t>
      </w:r>
    </w:p>
    <w:p w:rsidR="006F264E" w:rsidRPr="001766EF" w:rsidRDefault="006F264E" w:rsidP="006F264E">
      <w:pPr>
        <w:pStyle w:val="af2"/>
        <w:widowControl/>
        <w:shd w:val="clear" w:color="auto" w:fill="FFFFFF"/>
        <w:tabs>
          <w:tab w:val="left" w:pos="1276"/>
        </w:tabs>
        <w:autoSpaceDE/>
        <w:autoSpaceDN/>
        <w:ind w:left="0" w:firstLine="710"/>
        <w:jc w:val="both"/>
        <w:rPr>
          <w:bCs/>
          <w:sz w:val="24"/>
          <w:szCs w:val="24"/>
        </w:rPr>
      </w:pPr>
      <w:r>
        <w:rPr>
          <w:bCs/>
          <w:sz w:val="24"/>
          <w:szCs w:val="24"/>
        </w:rPr>
        <w:t xml:space="preserve">- </w:t>
      </w:r>
      <w:r w:rsidRPr="001766EF">
        <w:rPr>
          <w:bCs/>
          <w:sz w:val="24"/>
          <w:szCs w:val="24"/>
        </w:rPr>
        <w:t>инструкция по эксплуатации на русском языке;</w:t>
      </w:r>
    </w:p>
    <w:p w:rsidR="006F264E" w:rsidRPr="001766EF" w:rsidRDefault="006F264E" w:rsidP="006F264E">
      <w:pPr>
        <w:pStyle w:val="af2"/>
        <w:widowControl/>
        <w:shd w:val="clear" w:color="auto" w:fill="FFFFFF"/>
        <w:tabs>
          <w:tab w:val="left" w:pos="1276"/>
        </w:tabs>
        <w:autoSpaceDE/>
        <w:autoSpaceDN/>
        <w:ind w:left="0" w:firstLine="710"/>
        <w:jc w:val="both"/>
        <w:rPr>
          <w:bCs/>
          <w:sz w:val="24"/>
          <w:szCs w:val="24"/>
        </w:rPr>
      </w:pPr>
      <w:r>
        <w:rPr>
          <w:bCs/>
          <w:sz w:val="24"/>
          <w:szCs w:val="24"/>
        </w:rPr>
        <w:t xml:space="preserve">- </w:t>
      </w:r>
      <w:r w:rsidRPr="001766EF">
        <w:rPr>
          <w:bCs/>
          <w:sz w:val="24"/>
          <w:szCs w:val="24"/>
        </w:rPr>
        <w:t>упаковочный лист;</w:t>
      </w:r>
    </w:p>
    <w:p w:rsidR="006F264E" w:rsidRPr="001766EF" w:rsidRDefault="006F264E" w:rsidP="006F264E">
      <w:pPr>
        <w:pStyle w:val="af2"/>
        <w:widowControl/>
        <w:shd w:val="clear" w:color="auto" w:fill="FFFFFF"/>
        <w:tabs>
          <w:tab w:val="left" w:pos="1276"/>
        </w:tabs>
        <w:autoSpaceDE/>
        <w:autoSpaceDN/>
        <w:ind w:left="0" w:firstLine="710"/>
        <w:jc w:val="both"/>
        <w:rPr>
          <w:bCs/>
          <w:sz w:val="24"/>
          <w:szCs w:val="24"/>
        </w:rPr>
      </w:pPr>
      <w:r>
        <w:rPr>
          <w:bCs/>
          <w:sz w:val="24"/>
          <w:szCs w:val="24"/>
        </w:rPr>
        <w:t xml:space="preserve">- </w:t>
      </w:r>
      <w:r w:rsidRPr="001766EF">
        <w:rPr>
          <w:bCs/>
          <w:sz w:val="24"/>
          <w:szCs w:val="24"/>
        </w:rPr>
        <w:t>сертификат о происхождении товара;</w:t>
      </w:r>
    </w:p>
    <w:p w:rsidR="006F264E" w:rsidRPr="001766EF" w:rsidRDefault="006F264E" w:rsidP="006F264E">
      <w:pPr>
        <w:pStyle w:val="af2"/>
        <w:widowControl/>
        <w:tabs>
          <w:tab w:val="left" w:pos="1276"/>
        </w:tabs>
        <w:autoSpaceDE/>
        <w:autoSpaceDN/>
        <w:ind w:left="0" w:firstLine="710"/>
        <w:jc w:val="both"/>
        <w:rPr>
          <w:bCs/>
          <w:sz w:val="24"/>
          <w:szCs w:val="24"/>
        </w:rPr>
      </w:pPr>
      <w:r>
        <w:rPr>
          <w:bCs/>
          <w:sz w:val="24"/>
          <w:szCs w:val="24"/>
        </w:rPr>
        <w:t xml:space="preserve">- </w:t>
      </w:r>
      <w:r w:rsidRPr="001766EF">
        <w:rPr>
          <w:bCs/>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w:t>
      </w:r>
    </w:p>
    <w:p w:rsidR="006F264E" w:rsidRPr="001766EF" w:rsidRDefault="006F264E" w:rsidP="006F264E">
      <w:pPr>
        <w:pStyle w:val="af2"/>
        <w:widowControl/>
        <w:tabs>
          <w:tab w:val="left" w:pos="1276"/>
        </w:tabs>
        <w:autoSpaceDE/>
        <w:autoSpaceDN/>
        <w:ind w:left="0" w:firstLine="710"/>
        <w:jc w:val="both"/>
        <w:rPr>
          <w:bCs/>
          <w:sz w:val="24"/>
          <w:szCs w:val="24"/>
        </w:rPr>
      </w:pPr>
      <w:r>
        <w:rPr>
          <w:bCs/>
          <w:sz w:val="24"/>
          <w:szCs w:val="24"/>
        </w:rPr>
        <w:t xml:space="preserve">- </w:t>
      </w:r>
      <w:r w:rsidRPr="001766EF">
        <w:rPr>
          <w:bCs/>
          <w:sz w:val="24"/>
          <w:szCs w:val="24"/>
        </w:rPr>
        <w:t>накладная ТОРГ-12 или УПД.</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lastRenderedPageBreak/>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522A4E" w:rsidRDefault="00740CF5" w:rsidP="007841B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522A4E">
        <w:rPr>
          <w:bCs/>
          <w:sz w:val="24"/>
          <w:szCs w:val="24"/>
        </w:rPr>
        <w:t>Погрузка, доставка, разгрузка осуществляется Поставщиком. Стоимост</w:t>
      </w:r>
      <w:r w:rsidR="00C21A6C">
        <w:rPr>
          <w:bCs/>
          <w:sz w:val="24"/>
          <w:szCs w:val="24"/>
        </w:rPr>
        <w:t>ь погрузки, доставки, разгрузки</w:t>
      </w:r>
      <w:r w:rsidRPr="00522A4E">
        <w:rPr>
          <w:bCs/>
          <w:sz w:val="24"/>
          <w:szCs w:val="24"/>
        </w:rPr>
        <w:t xml:space="preserve"> включен</w:t>
      </w:r>
      <w:r w:rsidR="00C21A6C">
        <w:rPr>
          <w:bCs/>
          <w:sz w:val="24"/>
          <w:szCs w:val="24"/>
        </w:rPr>
        <w:t>ы</w:t>
      </w:r>
      <w:r w:rsidRPr="00522A4E">
        <w:rPr>
          <w:bCs/>
          <w:sz w:val="24"/>
          <w:szCs w:val="24"/>
        </w:rPr>
        <w:t xml:space="preserve">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w:t>
      </w:r>
      <w:r w:rsidRPr="002131CC">
        <w:rPr>
          <w:sz w:val="24"/>
          <w:szCs w:val="24"/>
        </w:rPr>
        <w:t>течение 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w:t>
      </w:r>
      <w:r w:rsidRPr="002131CC">
        <w:rPr>
          <w:sz w:val="24"/>
          <w:szCs w:val="24"/>
        </w:rPr>
        <w:t>течение 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36879">
      <w:pPr>
        <w:numPr>
          <w:ilvl w:val="1"/>
          <w:numId w:val="1"/>
        </w:numPr>
        <w:shd w:val="clear" w:color="auto" w:fill="FFFFFF"/>
        <w:tabs>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0549F0">
        <w:rPr>
          <w:sz w:val="24"/>
          <w:szCs w:val="24"/>
        </w:rPr>
        <w:t>0</w:t>
      </w:r>
      <w:r w:rsidR="00B328AA">
        <w:rPr>
          <w:sz w:val="24"/>
          <w:szCs w:val="24"/>
        </w:rPr>
        <w:t>, 3.</w:t>
      </w:r>
      <w:r w:rsidR="002D6504">
        <w:rPr>
          <w:sz w:val="24"/>
          <w:szCs w:val="24"/>
        </w:rPr>
        <w:t>1</w:t>
      </w:r>
      <w:r w:rsidR="000549F0">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lastRenderedPageBreak/>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7841B8" w:rsidRDefault="00863EBD" w:rsidP="007841B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rsidR="00E965CD" w:rsidRDefault="00E965CD" w:rsidP="007841B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4E37E0" w:rsidRPr="00D53DD7" w:rsidRDefault="004E37E0" w:rsidP="004E37E0">
      <w:pPr>
        <w:pStyle w:val="af2"/>
        <w:numPr>
          <w:ilvl w:val="1"/>
          <w:numId w:val="1"/>
        </w:numPr>
        <w:tabs>
          <w:tab w:val="clear" w:pos="1851"/>
          <w:tab w:val="num" w:pos="1418"/>
        </w:tabs>
        <w:ind w:left="0" w:firstLine="709"/>
        <w:jc w:val="both"/>
        <w:rPr>
          <w:sz w:val="24"/>
          <w:szCs w:val="24"/>
        </w:rPr>
      </w:pPr>
      <w:r w:rsidRPr="00D53DD7">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000143">
        <w:rPr>
          <w:sz w:val="24"/>
          <w:szCs w:val="24"/>
        </w:rPr>
        <w:t>8</w:t>
      </w:r>
      <w:r w:rsidRPr="00D53DD7">
        <w:rPr>
          <w:sz w:val="24"/>
          <w:szCs w:val="24"/>
        </w:rPr>
        <w:t xml:space="preserve"> к настоящему договору.</w:t>
      </w:r>
    </w:p>
    <w:p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4E37E0" w:rsidRPr="00D53DD7" w:rsidRDefault="004E37E0" w:rsidP="004E37E0">
      <w:pPr>
        <w:ind w:firstLine="709"/>
        <w:jc w:val="both"/>
        <w:rPr>
          <w:sz w:val="24"/>
          <w:szCs w:val="24"/>
        </w:rPr>
      </w:pPr>
      <w:r w:rsidRPr="00D53DD7">
        <w:rPr>
          <w:sz w:val="24"/>
          <w:szCs w:val="24"/>
        </w:rPr>
        <w:t>либо</w:t>
      </w:r>
    </w:p>
    <w:p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6A5E66">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rsidR="00D0076E" w:rsidRDefault="00D0076E" w:rsidP="00781089">
      <w:pPr>
        <w:shd w:val="clear" w:color="auto" w:fill="FFFFFF"/>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BC0A3F" w:rsidRDefault="00BC0A3F" w:rsidP="00BC0A3F">
      <w:pPr>
        <w:numPr>
          <w:ilvl w:val="1"/>
          <w:numId w:val="1"/>
        </w:numPr>
        <w:shd w:val="clear" w:color="auto" w:fill="FFFFFF"/>
        <w:tabs>
          <w:tab w:val="left" w:pos="1134"/>
        </w:tabs>
        <w:ind w:left="0" w:firstLine="709"/>
        <w:jc w:val="both"/>
        <w:rPr>
          <w:sz w:val="24"/>
          <w:szCs w:val="24"/>
        </w:rPr>
      </w:pPr>
      <w:r w:rsidRPr="00BC0A3F">
        <w:rPr>
          <w:sz w:val="24"/>
          <w:szCs w:val="24"/>
        </w:rPr>
        <w:t xml:space="preserve">Гарантия на поставляемое оборудование </w:t>
      </w:r>
      <w:r w:rsidR="00A76E85">
        <w:rPr>
          <w:sz w:val="24"/>
          <w:szCs w:val="24"/>
        </w:rPr>
        <w:t>не менее 60 месяцев</w:t>
      </w:r>
      <w:r w:rsidRPr="00BC0A3F">
        <w:rPr>
          <w:sz w:val="24"/>
          <w:szCs w:val="24"/>
        </w:rPr>
        <w:t>. Время начала исчисления гарантийного срока –</w:t>
      </w:r>
      <w:r w:rsidR="00A76E85">
        <w:rPr>
          <w:sz w:val="24"/>
          <w:szCs w:val="24"/>
        </w:rPr>
        <w:t xml:space="preserve"> </w:t>
      </w:r>
      <w:r w:rsidRPr="00BC0A3F">
        <w:rPr>
          <w:sz w:val="24"/>
          <w:szCs w:val="24"/>
        </w:rPr>
        <w:t xml:space="preserve">с даты подписания сторонами накладной ТОРГ-12 или УПД. Гарантийный срок может быть продлен в соответствии с условиями Договора. </w:t>
      </w:r>
    </w:p>
    <w:p w:rsidR="00BC0A3F" w:rsidRDefault="00BC0A3F" w:rsidP="00BC0A3F">
      <w:pPr>
        <w:shd w:val="clear" w:color="auto" w:fill="FFFFFF"/>
        <w:tabs>
          <w:tab w:val="left" w:pos="1134"/>
        </w:tabs>
        <w:ind w:firstLine="709"/>
        <w:jc w:val="both"/>
        <w:rPr>
          <w:sz w:val="24"/>
          <w:szCs w:val="24"/>
        </w:rPr>
      </w:pPr>
      <w:r w:rsidRPr="00BC0A3F">
        <w:rPr>
          <w:sz w:val="24"/>
          <w:szCs w:val="24"/>
        </w:rPr>
        <w:t>Гарантия на защиту от коррозии, при отсутствии механических</w:t>
      </w:r>
      <w:r w:rsidR="00A76E85">
        <w:rPr>
          <w:sz w:val="24"/>
          <w:szCs w:val="24"/>
        </w:rPr>
        <w:t xml:space="preserve"> повреждений, не менее 10 лет </w:t>
      </w:r>
      <w:r w:rsidRPr="00BC0A3F">
        <w:rPr>
          <w:sz w:val="24"/>
          <w:szCs w:val="24"/>
        </w:rPr>
        <w:t>с даты поставки оборудования, то есть с даты подписания сторонами накладной ТОРГ-12 или УПД.</w:t>
      </w:r>
    </w:p>
    <w:p w:rsidR="00BC0A3F" w:rsidRDefault="00BC0A3F" w:rsidP="00BC0A3F">
      <w:pPr>
        <w:shd w:val="clear" w:color="auto" w:fill="FFFFFF"/>
        <w:tabs>
          <w:tab w:val="left" w:pos="1134"/>
        </w:tabs>
        <w:ind w:firstLine="709"/>
        <w:jc w:val="both"/>
        <w:rPr>
          <w:sz w:val="24"/>
          <w:szCs w:val="24"/>
        </w:rPr>
      </w:pPr>
      <w:r w:rsidRPr="00BC0A3F">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w:t>
      </w:r>
      <w:r w:rsidRPr="00EA219B">
        <w:rPr>
          <w:sz w:val="24"/>
          <w:szCs w:val="24"/>
        </w:rPr>
        <w:lastRenderedPageBreak/>
        <w:t>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B40909" w:rsidRPr="00781089" w:rsidRDefault="00B40909" w:rsidP="005154EE">
      <w:pPr>
        <w:shd w:val="clear" w:color="auto" w:fill="FFFFFF"/>
        <w:tabs>
          <w:tab w:val="num" w:pos="1283"/>
        </w:tabs>
        <w:jc w:val="both"/>
        <w:rPr>
          <w:b/>
          <w:snapToGrid w:val="0"/>
          <w:sz w:val="24"/>
          <w:szCs w:val="24"/>
        </w:rPr>
      </w:pPr>
    </w:p>
    <w:p w:rsidR="00340B00" w:rsidRPr="0015207D" w:rsidRDefault="00340B00" w:rsidP="009A6CFC">
      <w:pPr>
        <w:pStyle w:val="11"/>
        <w:numPr>
          <w:ilvl w:val="0"/>
          <w:numId w:val="1"/>
        </w:numPr>
        <w:tabs>
          <w:tab w:val="clear" w:pos="360"/>
          <w:tab w:val="num" w:pos="284"/>
        </w:tabs>
        <w:ind w:left="0" w:firstLine="0"/>
        <w:jc w:val="center"/>
        <w:rPr>
          <w:b/>
          <w:sz w:val="24"/>
          <w:szCs w:val="24"/>
        </w:rPr>
      </w:pPr>
      <w:r w:rsidRPr="0015207D">
        <w:rPr>
          <w:b/>
          <w:sz w:val="24"/>
          <w:szCs w:val="24"/>
        </w:rPr>
        <w:t>Права и обязанности Сторон</w:t>
      </w:r>
      <w:r w:rsidR="00EF01F5" w:rsidRPr="00781089">
        <w:rPr>
          <w:b/>
          <w:sz w:val="24"/>
          <w:szCs w:val="24"/>
        </w:rPr>
        <w:t xml:space="preserve"> при оказании Услуг</w:t>
      </w:r>
    </w:p>
    <w:p w:rsidR="00340B00" w:rsidRPr="00781089" w:rsidRDefault="00340B00" w:rsidP="00B106C1">
      <w:pPr>
        <w:pStyle w:val="af2"/>
        <w:widowControl/>
        <w:numPr>
          <w:ilvl w:val="1"/>
          <w:numId w:val="1"/>
        </w:numPr>
        <w:shd w:val="clear" w:color="auto" w:fill="FFFFFF"/>
        <w:tabs>
          <w:tab w:val="clear" w:pos="1851"/>
          <w:tab w:val="left" w:pos="568"/>
          <w:tab w:val="num" w:pos="1134"/>
        </w:tabs>
        <w:autoSpaceDE/>
        <w:autoSpaceDN/>
        <w:ind w:left="0" w:firstLine="709"/>
        <w:jc w:val="both"/>
        <w:rPr>
          <w:bCs/>
          <w:sz w:val="24"/>
          <w:szCs w:val="24"/>
        </w:rPr>
      </w:pPr>
      <w:r w:rsidRPr="00781089">
        <w:rPr>
          <w:bCs/>
          <w:sz w:val="24"/>
          <w:szCs w:val="24"/>
          <w:u w:val="single"/>
        </w:rPr>
        <w:t>Покупатель обязан</w:t>
      </w:r>
      <w:r w:rsidRPr="00781089">
        <w:rPr>
          <w:bCs/>
          <w:sz w:val="24"/>
          <w:szCs w:val="24"/>
        </w:rPr>
        <w:t>:</w:t>
      </w:r>
    </w:p>
    <w:p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Сообщить Поставщику контакты и должность представителей Покупателя</w:t>
      </w:r>
      <w:r w:rsidR="00B106C1">
        <w:rPr>
          <w:bCs/>
          <w:sz w:val="24"/>
          <w:szCs w:val="24"/>
        </w:rPr>
        <w:t>,</w:t>
      </w:r>
      <w:r w:rsidRPr="00781089">
        <w:rPr>
          <w:bCs/>
          <w:sz w:val="24"/>
          <w:szCs w:val="24"/>
        </w:rPr>
        <w:t xml:space="preserve"> уполномоченных на оперативное рассмотрение и решение технических и организационных вопросов, связанных с </w:t>
      </w:r>
      <w:r w:rsidRPr="0015207D">
        <w:rPr>
          <w:bCs/>
          <w:sz w:val="24"/>
          <w:szCs w:val="24"/>
        </w:rPr>
        <w:t>оказанием Услуг</w:t>
      </w:r>
      <w:r w:rsidRPr="00781089">
        <w:rPr>
          <w:bCs/>
          <w:sz w:val="24"/>
          <w:szCs w:val="24"/>
        </w:rPr>
        <w:t xml:space="preserve">. </w:t>
      </w:r>
    </w:p>
    <w:p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Ознакомить Поставщика с локальными нормативными актами Покупателя, устанавливающими требования по охране труда, промышленной и пожарной безопасности, правилами пропускного и </w:t>
      </w:r>
      <w:proofErr w:type="spellStart"/>
      <w:r w:rsidRPr="00781089">
        <w:rPr>
          <w:bCs/>
          <w:sz w:val="24"/>
          <w:szCs w:val="24"/>
        </w:rPr>
        <w:t>внутриобъектового</w:t>
      </w:r>
      <w:proofErr w:type="spellEnd"/>
      <w:r w:rsidRPr="00781089">
        <w:rPr>
          <w:bCs/>
          <w:sz w:val="24"/>
          <w:szCs w:val="24"/>
        </w:rPr>
        <w:t xml:space="preserve"> режима Покупателя. </w:t>
      </w:r>
    </w:p>
    <w:p w:rsidR="00EF01F5" w:rsidRPr="00781089" w:rsidRDefault="00B106C1" w:rsidP="00E57064">
      <w:pPr>
        <w:pStyle w:val="af2"/>
        <w:numPr>
          <w:ilvl w:val="2"/>
          <w:numId w:val="1"/>
        </w:numPr>
        <w:shd w:val="clear" w:color="auto" w:fill="FFFFFF"/>
        <w:tabs>
          <w:tab w:val="left" w:pos="540"/>
          <w:tab w:val="left" w:pos="1418"/>
        </w:tabs>
        <w:ind w:left="0" w:firstLine="709"/>
        <w:jc w:val="both"/>
        <w:rPr>
          <w:sz w:val="24"/>
          <w:szCs w:val="24"/>
        </w:rPr>
      </w:pPr>
      <w:r w:rsidRPr="0015207D">
        <w:rPr>
          <w:sz w:val="24"/>
          <w:szCs w:val="24"/>
        </w:rPr>
        <w:t>Предостав</w:t>
      </w:r>
      <w:r>
        <w:rPr>
          <w:sz w:val="24"/>
          <w:szCs w:val="24"/>
        </w:rPr>
        <w:t>и</w:t>
      </w:r>
      <w:r w:rsidRPr="0015207D">
        <w:rPr>
          <w:sz w:val="24"/>
          <w:szCs w:val="24"/>
        </w:rPr>
        <w:t xml:space="preserve">ть </w:t>
      </w:r>
      <w:r w:rsidR="00EF01F5" w:rsidRPr="0015207D">
        <w:rPr>
          <w:sz w:val="24"/>
          <w:szCs w:val="24"/>
        </w:rPr>
        <w:t>представителям Поставщика доступ на территорию Покупателя для оказания Услуг</w:t>
      </w:r>
      <w:r>
        <w:rPr>
          <w:spacing w:val="-1"/>
          <w:sz w:val="24"/>
          <w:szCs w:val="24"/>
        </w:rPr>
        <w:t xml:space="preserve"> </w:t>
      </w:r>
      <w:r w:rsidR="00EF01F5" w:rsidRPr="00781089">
        <w:rPr>
          <w:spacing w:val="-1"/>
          <w:sz w:val="24"/>
          <w:szCs w:val="24"/>
        </w:rPr>
        <w:t xml:space="preserve">при </w:t>
      </w:r>
      <w:r w:rsidR="00EF01F5" w:rsidRPr="00781089">
        <w:rPr>
          <w:sz w:val="24"/>
          <w:szCs w:val="24"/>
        </w:rPr>
        <w:t xml:space="preserve">условии письменного уведомления </w:t>
      </w:r>
      <w:r w:rsidR="009A6CFC">
        <w:rPr>
          <w:sz w:val="24"/>
          <w:szCs w:val="24"/>
        </w:rPr>
        <w:t>Покупателя</w:t>
      </w:r>
      <w:r w:rsidR="009A6CFC" w:rsidRPr="00781089">
        <w:rPr>
          <w:sz w:val="24"/>
          <w:szCs w:val="24"/>
        </w:rPr>
        <w:t xml:space="preserve"> </w:t>
      </w:r>
      <w:r w:rsidR="00EF01F5" w:rsidRPr="00781089">
        <w:rPr>
          <w:sz w:val="24"/>
          <w:szCs w:val="24"/>
        </w:rPr>
        <w:t>за 10 (десять) календарных дней до даты предполагаемого прибытия представителей Поставщика в Место оказания Услуг</w:t>
      </w:r>
      <w:r w:rsidR="00E57064">
        <w:rPr>
          <w:sz w:val="24"/>
          <w:szCs w:val="24"/>
        </w:rPr>
        <w:t>.</w:t>
      </w:r>
    </w:p>
    <w:p w:rsidR="00340B00" w:rsidRPr="00781089" w:rsidRDefault="00340B00" w:rsidP="00E57064">
      <w:pPr>
        <w:pStyle w:val="af2"/>
        <w:widowControl/>
        <w:numPr>
          <w:ilvl w:val="2"/>
          <w:numId w:val="1"/>
        </w:numPr>
        <w:shd w:val="clear" w:color="auto" w:fill="FFFFFF"/>
        <w:tabs>
          <w:tab w:val="left" w:pos="709"/>
          <w:tab w:val="left" w:pos="1418"/>
        </w:tabs>
        <w:autoSpaceDE/>
        <w:autoSpaceDN/>
        <w:ind w:left="0" w:firstLine="709"/>
        <w:jc w:val="both"/>
        <w:rPr>
          <w:bCs/>
          <w:sz w:val="24"/>
          <w:szCs w:val="24"/>
        </w:rPr>
      </w:pPr>
      <w:r w:rsidRPr="00781089">
        <w:rPr>
          <w:bCs/>
          <w:sz w:val="24"/>
          <w:szCs w:val="24"/>
        </w:rPr>
        <w:t xml:space="preserve">Принять и оплатить </w:t>
      </w:r>
      <w:r w:rsidRPr="0015207D">
        <w:rPr>
          <w:bCs/>
          <w:sz w:val="24"/>
          <w:szCs w:val="24"/>
        </w:rPr>
        <w:t>оказанные</w:t>
      </w:r>
      <w:r w:rsidRPr="00781089">
        <w:rPr>
          <w:bCs/>
          <w:sz w:val="24"/>
          <w:szCs w:val="24"/>
        </w:rPr>
        <w:t xml:space="preserve"> Поставщиком </w:t>
      </w:r>
      <w:r w:rsidRPr="0015207D">
        <w:rPr>
          <w:bCs/>
          <w:sz w:val="24"/>
          <w:szCs w:val="24"/>
        </w:rPr>
        <w:t>Услуги</w:t>
      </w:r>
      <w:r w:rsidRPr="00781089">
        <w:rPr>
          <w:bCs/>
          <w:sz w:val="24"/>
          <w:szCs w:val="24"/>
        </w:rPr>
        <w:t xml:space="preserve"> на условиях, по цене </w:t>
      </w:r>
      <w:r w:rsidRPr="00781089">
        <w:rPr>
          <w:bCs/>
          <w:sz w:val="24"/>
          <w:szCs w:val="24"/>
        </w:rPr>
        <w:br/>
        <w:t>и в сроки, предусмотренные Договором.</w:t>
      </w:r>
    </w:p>
    <w:p w:rsidR="00340B00" w:rsidRDefault="00340B00" w:rsidP="00E57064">
      <w:pPr>
        <w:pStyle w:val="af2"/>
        <w:widowControl/>
        <w:numPr>
          <w:ilvl w:val="2"/>
          <w:numId w:val="1"/>
        </w:numPr>
        <w:shd w:val="clear" w:color="auto" w:fill="FFFFFF"/>
        <w:tabs>
          <w:tab w:val="left" w:pos="709"/>
          <w:tab w:val="left" w:pos="1418"/>
        </w:tabs>
        <w:autoSpaceDE/>
        <w:autoSpaceDN/>
        <w:ind w:left="0" w:firstLine="709"/>
        <w:jc w:val="both"/>
        <w:rPr>
          <w:bCs/>
          <w:sz w:val="24"/>
          <w:szCs w:val="24"/>
        </w:rPr>
      </w:pPr>
      <w:r w:rsidRPr="00781089">
        <w:rPr>
          <w:bCs/>
          <w:sz w:val="24"/>
          <w:szCs w:val="24"/>
        </w:rPr>
        <w:t>Выполнять иные обязанности, предусмотренные Договором.</w:t>
      </w:r>
    </w:p>
    <w:p w:rsidR="00B106C1" w:rsidRPr="00781089" w:rsidRDefault="00B106C1" w:rsidP="00B418A9">
      <w:pPr>
        <w:pStyle w:val="af2"/>
        <w:widowControl/>
        <w:shd w:val="clear" w:color="auto" w:fill="FFFFFF"/>
        <w:tabs>
          <w:tab w:val="left" w:pos="709"/>
          <w:tab w:val="left" w:pos="1418"/>
        </w:tabs>
        <w:autoSpaceDE/>
        <w:autoSpaceDN/>
        <w:ind w:left="709"/>
        <w:jc w:val="both"/>
        <w:rPr>
          <w:bCs/>
          <w:sz w:val="24"/>
          <w:szCs w:val="24"/>
        </w:rPr>
      </w:pPr>
    </w:p>
    <w:p w:rsidR="00340B00" w:rsidRPr="00781089" w:rsidRDefault="00340B00" w:rsidP="00781089">
      <w:pPr>
        <w:pStyle w:val="af2"/>
        <w:widowControl/>
        <w:numPr>
          <w:ilvl w:val="1"/>
          <w:numId w:val="1"/>
        </w:numPr>
        <w:shd w:val="clear" w:color="auto" w:fill="FFFFFF"/>
        <w:tabs>
          <w:tab w:val="left" w:pos="1134"/>
        </w:tabs>
        <w:autoSpaceDE/>
        <w:autoSpaceDN/>
        <w:ind w:left="0" w:firstLine="709"/>
        <w:jc w:val="both"/>
        <w:rPr>
          <w:bCs/>
          <w:sz w:val="24"/>
          <w:szCs w:val="24"/>
        </w:rPr>
      </w:pPr>
      <w:r w:rsidRPr="00781089">
        <w:rPr>
          <w:bCs/>
          <w:sz w:val="24"/>
          <w:szCs w:val="24"/>
          <w:u w:val="single"/>
        </w:rPr>
        <w:t>Покупатель имеет право</w:t>
      </w:r>
      <w:r w:rsidRPr="00781089">
        <w:rPr>
          <w:bCs/>
          <w:sz w:val="24"/>
          <w:szCs w:val="24"/>
        </w:rPr>
        <w:t>:</w:t>
      </w:r>
    </w:p>
    <w:p w:rsidR="00BC0A3F" w:rsidRPr="00305B6A" w:rsidRDefault="00BC0A3F" w:rsidP="00BC0A3F">
      <w:pPr>
        <w:pStyle w:val="af2"/>
        <w:widowControl/>
        <w:numPr>
          <w:ilvl w:val="2"/>
          <w:numId w:val="31"/>
        </w:numPr>
        <w:shd w:val="clear" w:color="auto" w:fill="FFFFFF"/>
        <w:tabs>
          <w:tab w:val="left" w:pos="1418"/>
        </w:tabs>
        <w:autoSpaceDE/>
        <w:autoSpaceDN/>
        <w:ind w:left="0" w:firstLine="709"/>
        <w:jc w:val="both"/>
        <w:rPr>
          <w:bCs/>
          <w:sz w:val="24"/>
          <w:szCs w:val="24"/>
        </w:rPr>
      </w:pPr>
      <w:r>
        <w:rPr>
          <w:snapToGrid w:val="0"/>
          <w:sz w:val="24"/>
          <w:szCs w:val="24"/>
        </w:rPr>
        <w:t>Осуществлять</w:t>
      </w:r>
      <w:r w:rsidRPr="00305B6A">
        <w:rPr>
          <w:snapToGrid w:val="0"/>
          <w:sz w:val="24"/>
          <w:szCs w:val="24"/>
        </w:rPr>
        <w:t xml:space="preserve"> контроль </w:t>
      </w:r>
      <w:r w:rsidRPr="00305B6A">
        <w:rPr>
          <w:bCs/>
          <w:sz w:val="24"/>
          <w:szCs w:val="24"/>
        </w:rPr>
        <w:t xml:space="preserve">и надзор за ходом и качеством оказываемых Поставщиком по Договору Услуг, соблюдением сроков и качеством их выполнения, не </w:t>
      </w:r>
      <w:r w:rsidRPr="00305B6A">
        <w:rPr>
          <w:bCs/>
          <w:sz w:val="24"/>
          <w:szCs w:val="24"/>
        </w:rPr>
        <w:lastRenderedPageBreak/>
        <w:t>вмешиваясь при этом в их оперативно-хозяйственную деятельность</w:t>
      </w:r>
      <w:r w:rsidRPr="00305B6A">
        <w:rPr>
          <w:snapToGrid w:val="0"/>
          <w:sz w:val="24"/>
          <w:szCs w:val="24"/>
        </w:rPr>
        <w:t xml:space="preserve"> и подписание необходимых документов по оказанию Поставщиком Услу</w:t>
      </w:r>
      <w:r>
        <w:rPr>
          <w:snapToGrid w:val="0"/>
          <w:sz w:val="24"/>
          <w:szCs w:val="24"/>
        </w:rPr>
        <w:t>г возлагаются на Грузополучателя</w:t>
      </w:r>
      <w:r w:rsidRPr="00305B6A">
        <w:rPr>
          <w:snapToGrid w:val="0"/>
          <w:sz w:val="24"/>
          <w:szCs w:val="24"/>
        </w:rPr>
        <w:t xml:space="preserve"> (филиал</w:t>
      </w:r>
      <w:r>
        <w:rPr>
          <w:snapToGrid w:val="0"/>
          <w:sz w:val="24"/>
          <w:szCs w:val="24"/>
        </w:rPr>
        <w:t xml:space="preserve"> АО «ДРСК» «Амурские ЭС»</w:t>
      </w:r>
      <w:r w:rsidRPr="00305B6A">
        <w:rPr>
          <w:snapToGrid w:val="0"/>
          <w:sz w:val="24"/>
          <w:szCs w:val="24"/>
        </w:rPr>
        <w:t>) в лице директор</w:t>
      </w:r>
      <w:r>
        <w:rPr>
          <w:snapToGrid w:val="0"/>
          <w:sz w:val="24"/>
          <w:szCs w:val="24"/>
        </w:rPr>
        <w:t>а филиала</w:t>
      </w:r>
      <w:r w:rsidRPr="00305B6A">
        <w:rPr>
          <w:snapToGrid w:val="0"/>
          <w:sz w:val="24"/>
          <w:szCs w:val="24"/>
        </w:rPr>
        <w:t>, действующ</w:t>
      </w:r>
      <w:r>
        <w:rPr>
          <w:snapToGrid w:val="0"/>
          <w:sz w:val="24"/>
          <w:szCs w:val="24"/>
        </w:rPr>
        <w:t>его</w:t>
      </w:r>
      <w:r w:rsidRPr="00305B6A">
        <w:rPr>
          <w:snapToGrid w:val="0"/>
          <w:sz w:val="24"/>
          <w:szCs w:val="24"/>
        </w:rPr>
        <w:t xml:space="preserve"> на основании доверенност</w:t>
      </w:r>
      <w:r>
        <w:rPr>
          <w:snapToGrid w:val="0"/>
          <w:sz w:val="24"/>
          <w:szCs w:val="24"/>
        </w:rPr>
        <w:t>и</w:t>
      </w:r>
      <w:r w:rsidRPr="00305B6A">
        <w:rPr>
          <w:snapToGrid w:val="0"/>
          <w:sz w:val="24"/>
          <w:szCs w:val="24"/>
        </w:rPr>
        <w:t xml:space="preserve"> и наделенного правом подписи документов, подтверждающих исполнение обязательств по договору. </w:t>
      </w:r>
      <w:r w:rsidRPr="00305B6A">
        <w:rPr>
          <w:bCs/>
          <w:sz w:val="24"/>
          <w:szCs w:val="24"/>
        </w:rPr>
        <w:t>Проведение Грузополучател</w:t>
      </w:r>
      <w:r>
        <w:rPr>
          <w:bCs/>
          <w:sz w:val="24"/>
          <w:szCs w:val="24"/>
        </w:rPr>
        <w:t>ями</w:t>
      </w:r>
      <w:r w:rsidRPr="00305B6A">
        <w:rPr>
          <w:bCs/>
          <w:sz w:val="24"/>
          <w:szCs w:val="24"/>
        </w:rPr>
        <w:t xml:space="preserve"> контроля не снимает с Поставщика ответственности за некачественное оказание Услуг.</w:t>
      </w:r>
    </w:p>
    <w:p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Круглосуточно осуществлять доступ к </w:t>
      </w:r>
      <w:r w:rsidR="000411CF" w:rsidRPr="00781089">
        <w:rPr>
          <w:bCs/>
          <w:sz w:val="24"/>
          <w:szCs w:val="24"/>
        </w:rPr>
        <w:t>М</w:t>
      </w:r>
      <w:r w:rsidRPr="00781089">
        <w:rPr>
          <w:bCs/>
          <w:sz w:val="24"/>
          <w:szCs w:val="24"/>
        </w:rPr>
        <w:t xml:space="preserve">есту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bookmarkStart w:id="6" w:name="_Ref361334468"/>
      <w:r w:rsidRPr="00781089">
        <w:rPr>
          <w:bCs/>
          <w:sz w:val="24"/>
          <w:szCs w:val="24"/>
        </w:rPr>
        <w:t xml:space="preserve">Изымать пропуска и не допускать на территорию Покупателя работников Поставщика при выявлении нарушений такими работниками пропускного и </w:t>
      </w:r>
      <w:proofErr w:type="spellStart"/>
      <w:r w:rsidRPr="00781089">
        <w:rPr>
          <w:bCs/>
          <w:sz w:val="24"/>
          <w:szCs w:val="24"/>
        </w:rPr>
        <w:t>внутриобъектового</w:t>
      </w:r>
      <w:proofErr w:type="spellEnd"/>
      <w:r w:rsidRPr="00781089">
        <w:rPr>
          <w:bCs/>
          <w:sz w:val="24"/>
          <w:szCs w:val="24"/>
        </w:rPr>
        <w:t xml:space="preserve"> режима, требований охраны труда, пожарной</w:t>
      </w:r>
      <w:r w:rsidR="00B106C1">
        <w:rPr>
          <w:bCs/>
          <w:sz w:val="24"/>
          <w:szCs w:val="24"/>
        </w:rPr>
        <w:t xml:space="preserve"> </w:t>
      </w:r>
      <w:r w:rsidRPr="00781089">
        <w:rPr>
          <w:bCs/>
          <w:sz w:val="24"/>
          <w:szCs w:val="24"/>
        </w:rPr>
        <w:t xml:space="preserve">и промышленной безопасности, природоохранного законодательства, на период </w:t>
      </w:r>
      <w:r w:rsidRPr="00781089">
        <w:rPr>
          <w:bCs/>
          <w:sz w:val="24"/>
          <w:szCs w:val="24"/>
        </w:rPr>
        <w:br/>
        <w:t>до принятия совместного решения Сторон о возобновлении допуска.</w:t>
      </w:r>
      <w:bookmarkEnd w:id="6"/>
    </w:p>
    <w:p w:rsidR="00340B00"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Требовать от Поставщика представления информации и пояснений о ходе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rsidR="00B106C1" w:rsidRPr="0015207D" w:rsidRDefault="00B106C1" w:rsidP="00B418A9">
      <w:pPr>
        <w:pStyle w:val="af2"/>
        <w:widowControl/>
        <w:shd w:val="clear" w:color="auto" w:fill="FFFFFF"/>
        <w:tabs>
          <w:tab w:val="left" w:pos="1418"/>
        </w:tabs>
        <w:autoSpaceDE/>
        <w:autoSpaceDN/>
        <w:ind w:left="709"/>
        <w:jc w:val="both"/>
        <w:rPr>
          <w:bCs/>
          <w:sz w:val="24"/>
          <w:szCs w:val="24"/>
        </w:rPr>
      </w:pPr>
    </w:p>
    <w:p w:rsidR="00340B00" w:rsidRPr="00781089" w:rsidRDefault="00340B00" w:rsidP="00B106C1">
      <w:pPr>
        <w:pStyle w:val="af2"/>
        <w:widowControl/>
        <w:numPr>
          <w:ilvl w:val="1"/>
          <w:numId w:val="1"/>
        </w:numPr>
        <w:shd w:val="clear" w:color="auto" w:fill="FFFFFF"/>
        <w:tabs>
          <w:tab w:val="left" w:pos="567"/>
          <w:tab w:val="left" w:pos="1134"/>
        </w:tabs>
        <w:autoSpaceDE/>
        <w:autoSpaceDN/>
        <w:ind w:left="0" w:firstLine="709"/>
        <w:jc w:val="both"/>
        <w:rPr>
          <w:bCs/>
          <w:sz w:val="24"/>
          <w:szCs w:val="24"/>
        </w:rPr>
      </w:pPr>
      <w:r w:rsidRPr="00781089">
        <w:rPr>
          <w:bCs/>
          <w:sz w:val="24"/>
          <w:szCs w:val="24"/>
          <w:u w:val="single"/>
        </w:rPr>
        <w:t>Поставщик обязан</w:t>
      </w:r>
      <w:r w:rsidRPr="00781089">
        <w:rPr>
          <w:bCs/>
          <w:sz w:val="24"/>
          <w:szCs w:val="24"/>
        </w:rPr>
        <w:t>:</w:t>
      </w:r>
    </w:p>
    <w:p w:rsidR="00340B00" w:rsidRPr="00781089" w:rsidRDefault="00E55725" w:rsidP="00781089">
      <w:pPr>
        <w:pStyle w:val="af2"/>
        <w:widowControl/>
        <w:numPr>
          <w:ilvl w:val="2"/>
          <w:numId w:val="1"/>
        </w:numPr>
        <w:shd w:val="clear" w:color="auto" w:fill="FFFFFF"/>
        <w:tabs>
          <w:tab w:val="clear" w:pos="1855"/>
          <w:tab w:val="num" w:pos="567"/>
        </w:tabs>
        <w:autoSpaceDE/>
        <w:autoSpaceDN/>
        <w:ind w:left="0" w:firstLine="709"/>
        <w:jc w:val="both"/>
        <w:rPr>
          <w:bCs/>
          <w:sz w:val="24"/>
          <w:szCs w:val="24"/>
        </w:rPr>
      </w:pPr>
      <w:r w:rsidRPr="0015207D">
        <w:rPr>
          <w:bCs/>
          <w:sz w:val="24"/>
          <w:szCs w:val="24"/>
        </w:rPr>
        <w:t>Оказать Услуги</w:t>
      </w:r>
      <w:r w:rsidR="00340B00" w:rsidRPr="00781089">
        <w:rPr>
          <w:bCs/>
          <w:sz w:val="24"/>
          <w:szCs w:val="24"/>
        </w:rPr>
        <w:t xml:space="preserve"> в объеме, сроки и с качеством, соответствующим требованиям Договора и Применимого права</w:t>
      </w:r>
      <w:r w:rsidR="00B106C1">
        <w:rPr>
          <w:bCs/>
          <w:sz w:val="24"/>
          <w:szCs w:val="24"/>
        </w:rPr>
        <w:t xml:space="preserve"> и сдать </w:t>
      </w:r>
      <w:r w:rsidR="00536879">
        <w:rPr>
          <w:bCs/>
          <w:sz w:val="24"/>
          <w:szCs w:val="24"/>
        </w:rPr>
        <w:t xml:space="preserve">их </w:t>
      </w:r>
      <w:r w:rsidR="00B106C1">
        <w:rPr>
          <w:bCs/>
          <w:sz w:val="24"/>
          <w:szCs w:val="24"/>
        </w:rPr>
        <w:t>результат Покупателю</w:t>
      </w:r>
      <w:r w:rsidR="00340B00" w:rsidRPr="00781089">
        <w:rPr>
          <w:bCs/>
          <w:sz w:val="24"/>
          <w:szCs w:val="24"/>
        </w:rPr>
        <w:t>.</w:t>
      </w:r>
    </w:p>
    <w:p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До фактического начала </w:t>
      </w:r>
      <w:r w:rsidR="00E55725" w:rsidRPr="0015207D">
        <w:rPr>
          <w:bCs/>
          <w:sz w:val="24"/>
          <w:szCs w:val="24"/>
        </w:rPr>
        <w:t>оказания Услуг</w:t>
      </w:r>
      <w:r w:rsidRPr="00781089">
        <w:rPr>
          <w:bCs/>
          <w:sz w:val="24"/>
          <w:szCs w:val="24"/>
        </w:rPr>
        <w:t xml:space="preserve"> предоставить Покупателю:</w:t>
      </w:r>
    </w:p>
    <w:p w:rsidR="00340B00" w:rsidRPr="00781089" w:rsidRDefault="00340B00" w:rsidP="00340B00">
      <w:pPr>
        <w:pStyle w:val="af2"/>
        <w:widowControl/>
        <w:numPr>
          <w:ilvl w:val="0"/>
          <w:numId w:val="16"/>
        </w:numPr>
        <w:shd w:val="clear" w:color="auto" w:fill="FFFFFF"/>
        <w:tabs>
          <w:tab w:val="left" w:pos="1418"/>
        </w:tabs>
        <w:autoSpaceDE/>
        <w:autoSpaceDN/>
        <w:ind w:left="0" w:firstLine="709"/>
        <w:jc w:val="both"/>
        <w:rPr>
          <w:bCs/>
          <w:sz w:val="24"/>
          <w:szCs w:val="24"/>
        </w:rPr>
      </w:pPr>
      <w:r w:rsidRPr="00781089">
        <w:rPr>
          <w:bCs/>
          <w:sz w:val="24"/>
          <w:szCs w:val="24"/>
        </w:rPr>
        <w:t xml:space="preserve">контакты и должность представителей Поставщика, уполномоченных </w:t>
      </w:r>
      <w:r w:rsidRPr="00781089">
        <w:rPr>
          <w:bCs/>
          <w:sz w:val="24"/>
          <w:szCs w:val="24"/>
        </w:rPr>
        <w:br/>
        <w:t xml:space="preserve">на оперативное рассмотрение и решение технических и организационных вопросов, связанных с </w:t>
      </w:r>
      <w:r w:rsidR="00E55725" w:rsidRPr="0015207D">
        <w:rPr>
          <w:bCs/>
          <w:sz w:val="24"/>
          <w:szCs w:val="24"/>
        </w:rPr>
        <w:t>оказанием Услуг</w:t>
      </w:r>
      <w:r w:rsidRPr="00781089">
        <w:rPr>
          <w:bCs/>
          <w:sz w:val="24"/>
          <w:szCs w:val="24"/>
        </w:rPr>
        <w:t xml:space="preserve">; </w:t>
      </w:r>
    </w:p>
    <w:p w:rsidR="00340B00" w:rsidRDefault="00340B00" w:rsidP="00340B00">
      <w:pPr>
        <w:pStyle w:val="af2"/>
        <w:widowControl/>
        <w:numPr>
          <w:ilvl w:val="0"/>
          <w:numId w:val="16"/>
        </w:numPr>
        <w:shd w:val="clear" w:color="auto" w:fill="FFFFFF"/>
        <w:tabs>
          <w:tab w:val="left" w:pos="709"/>
        </w:tabs>
        <w:autoSpaceDE/>
        <w:autoSpaceDN/>
        <w:ind w:left="0" w:firstLine="709"/>
        <w:jc w:val="both"/>
        <w:rPr>
          <w:bCs/>
          <w:sz w:val="24"/>
          <w:szCs w:val="24"/>
        </w:rPr>
      </w:pPr>
      <w:r w:rsidRPr="00781089">
        <w:rPr>
          <w:bCs/>
          <w:sz w:val="24"/>
          <w:szCs w:val="24"/>
        </w:rPr>
        <w:t xml:space="preserve">контакты и должность представителя Поставщика, ответственного </w:t>
      </w:r>
      <w:r w:rsidRPr="00781089">
        <w:rPr>
          <w:bCs/>
          <w:sz w:val="24"/>
          <w:szCs w:val="24"/>
        </w:rPr>
        <w:br/>
        <w:t xml:space="preserve">за соблюдение норм и правил в области охраны труда, электробезопасности, пожарной </w:t>
      </w:r>
      <w:r w:rsidRPr="00781089">
        <w:rPr>
          <w:bCs/>
          <w:sz w:val="24"/>
          <w:szCs w:val="24"/>
        </w:rPr>
        <w:br/>
        <w:t>и промышленной безопасности, природоохранного законодательства</w:t>
      </w:r>
      <w:r w:rsidR="00E55725" w:rsidRPr="0015207D">
        <w:rPr>
          <w:bCs/>
          <w:sz w:val="24"/>
          <w:szCs w:val="24"/>
        </w:rPr>
        <w:t xml:space="preserve"> в месте оказания Услуг</w:t>
      </w:r>
      <w:r w:rsidRPr="00781089">
        <w:rPr>
          <w:bCs/>
          <w:sz w:val="24"/>
          <w:szCs w:val="24"/>
        </w:rPr>
        <w:t xml:space="preserve">. Поставщик обязан обеспечить присутствие указанного лица в месте </w:t>
      </w:r>
      <w:r w:rsidR="00E55725" w:rsidRPr="0015207D">
        <w:rPr>
          <w:bCs/>
          <w:sz w:val="24"/>
          <w:szCs w:val="24"/>
        </w:rPr>
        <w:t>оказания Услуг</w:t>
      </w:r>
      <w:r w:rsidRPr="00781089">
        <w:rPr>
          <w:bCs/>
          <w:sz w:val="24"/>
          <w:szCs w:val="24"/>
        </w:rPr>
        <w:t xml:space="preserve"> в течение всего срока их </w:t>
      </w:r>
      <w:r w:rsidR="000323E7">
        <w:rPr>
          <w:bCs/>
          <w:sz w:val="24"/>
          <w:szCs w:val="24"/>
        </w:rPr>
        <w:t>оказания;</w:t>
      </w:r>
    </w:p>
    <w:p w:rsidR="000323E7" w:rsidRPr="00D53DD7" w:rsidRDefault="000323E7" w:rsidP="00340B00">
      <w:pPr>
        <w:pStyle w:val="af2"/>
        <w:widowControl/>
        <w:numPr>
          <w:ilvl w:val="0"/>
          <w:numId w:val="16"/>
        </w:numPr>
        <w:shd w:val="clear" w:color="auto" w:fill="FFFFFF"/>
        <w:tabs>
          <w:tab w:val="left" w:pos="709"/>
        </w:tabs>
        <w:autoSpaceDE/>
        <w:autoSpaceDN/>
        <w:ind w:left="0" w:firstLine="709"/>
        <w:jc w:val="both"/>
        <w:rPr>
          <w:bCs/>
          <w:sz w:val="24"/>
          <w:szCs w:val="24"/>
        </w:rPr>
      </w:pPr>
      <w:proofErr w:type="spellStart"/>
      <w:r w:rsidRPr="00D53DD7">
        <w:rPr>
          <w:bCs/>
          <w:sz w:val="24"/>
          <w:szCs w:val="24"/>
        </w:rPr>
        <w:t>пофамильный</w:t>
      </w:r>
      <w:proofErr w:type="spellEnd"/>
      <w:r w:rsidRPr="00D53DD7">
        <w:rPr>
          <w:bCs/>
          <w:sz w:val="24"/>
          <w:szCs w:val="24"/>
        </w:rPr>
        <w:t xml:space="preserve"> перечень персонала, который будет задействован при выполнении </w:t>
      </w:r>
      <w:r w:rsidRPr="00D53DD7">
        <w:rPr>
          <w:sz w:val="24"/>
          <w:szCs w:val="24"/>
        </w:rPr>
        <w:t>шеф-монтажных и шеф-наладочных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Поставщиком</w:t>
      </w:r>
      <w:r w:rsidRPr="00D53DD7">
        <w:rPr>
          <w:bCs/>
          <w:sz w:val="24"/>
          <w:szCs w:val="24"/>
        </w:rPr>
        <w:t>.</w:t>
      </w:r>
    </w:p>
    <w:p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sz w:val="24"/>
          <w:szCs w:val="24"/>
        </w:rPr>
      </w:pPr>
      <w:r w:rsidRPr="00781089">
        <w:rPr>
          <w:sz w:val="24"/>
          <w:szCs w:val="24"/>
        </w:rPr>
        <w:t xml:space="preserve">Обеспечить наличие допусков, разрешений и лицензий, необходимых </w:t>
      </w:r>
      <w:r w:rsidRPr="00781089">
        <w:rPr>
          <w:sz w:val="24"/>
          <w:szCs w:val="24"/>
        </w:rPr>
        <w:br/>
        <w:t>для</w:t>
      </w:r>
      <w:r w:rsidR="009F0428" w:rsidRPr="00781089">
        <w:rPr>
          <w:sz w:val="24"/>
          <w:szCs w:val="24"/>
        </w:rPr>
        <w:t xml:space="preserve"> оказания Услуг</w:t>
      </w:r>
      <w:r w:rsidRPr="00781089">
        <w:rPr>
          <w:sz w:val="24"/>
          <w:szCs w:val="24"/>
        </w:rPr>
        <w:t>.</w:t>
      </w:r>
    </w:p>
    <w:p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Поставщик обязан незамедлительно, но в любом случае не позднее рабочего дня, следующего за днем наступлением соответствующего обстоятельства, сообщать Покупателю </w:t>
      </w:r>
      <w:r w:rsidRPr="00781089">
        <w:rPr>
          <w:sz w:val="24"/>
          <w:szCs w:val="24"/>
        </w:rPr>
        <w:br/>
        <w:t xml:space="preserve">об отзыве, прекращении, приостановлении действия, признании недействительными </w:t>
      </w:r>
      <w:r w:rsidRPr="00781089">
        <w:rPr>
          <w:sz w:val="24"/>
          <w:szCs w:val="24"/>
        </w:rPr>
        <w:br/>
        <w:t xml:space="preserve">или утрате по другим основаниям допусков, разрешений и лицензий, необходимых </w:t>
      </w:r>
      <w:r w:rsidRPr="00781089">
        <w:rPr>
          <w:sz w:val="24"/>
          <w:szCs w:val="24"/>
        </w:rPr>
        <w:br/>
        <w:t xml:space="preserve">для надлежащего исполнения Поставщиком своих обязательств по Договору, а также в разумный срок обеспечить получение соответствующих допусков, разрешений и лицензий в срок, обеспечивающих надлежащее исполнение Поставщиком обязательств по Договору. </w:t>
      </w:r>
    </w:p>
    <w:p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Если в процессе </w:t>
      </w:r>
      <w:r w:rsidR="009F0428" w:rsidRPr="00781089">
        <w:rPr>
          <w:sz w:val="24"/>
          <w:szCs w:val="24"/>
        </w:rPr>
        <w:t>оказания Услуг</w:t>
      </w:r>
      <w:r w:rsidRPr="00781089">
        <w:rPr>
          <w:sz w:val="24"/>
          <w:szCs w:val="24"/>
        </w:rPr>
        <w:t xml:space="preserve"> по Договору законом или иным нормативным правовым актом будет установлена обязанность Поставщика получить дополнительные допуски, разрешения и / или лицензии, Поставщик обязан направить Покупателю соответствующее письменное уведомление, а также в разумный срок получить необходимые допуски, разрешения и / или лицензии и направить их копии Покупателю.</w:t>
      </w:r>
    </w:p>
    <w:p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и Поставщик не будет иметь права на продление сроков </w:t>
      </w:r>
      <w:r w:rsidR="00EF25D4" w:rsidRPr="0015207D">
        <w:rPr>
          <w:sz w:val="24"/>
          <w:szCs w:val="24"/>
        </w:rPr>
        <w:t>оказания Услуг</w:t>
      </w:r>
      <w:r w:rsidRPr="00781089">
        <w:rPr>
          <w:sz w:val="24"/>
          <w:szCs w:val="24"/>
        </w:rPr>
        <w:t xml:space="preserve"> или увеличение стоимости </w:t>
      </w:r>
      <w:r w:rsidR="00EF25D4" w:rsidRPr="0015207D">
        <w:rPr>
          <w:sz w:val="24"/>
          <w:szCs w:val="24"/>
        </w:rPr>
        <w:t>Услуг</w:t>
      </w:r>
      <w:r w:rsidRPr="00781089">
        <w:rPr>
          <w:sz w:val="24"/>
          <w:szCs w:val="24"/>
        </w:rPr>
        <w:t>, если Сторонами письменно не согласовано иное.</w:t>
      </w:r>
    </w:p>
    <w:p w:rsidR="00340B00" w:rsidRPr="00781089" w:rsidRDefault="00EF25D4"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15207D">
        <w:rPr>
          <w:sz w:val="24"/>
          <w:szCs w:val="24"/>
        </w:rPr>
        <w:lastRenderedPageBreak/>
        <w:t>Оказывать Услуги</w:t>
      </w:r>
      <w:r w:rsidR="00340B00" w:rsidRPr="00781089">
        <w:rPr>
          <w:bCs/>
          <w:sz w:val="24"/>
          <w:szCs w:val="24"/>
        </w:rPr>
        <w:t xml:space="preserve">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w:t>
      </w:r>
      <w:r w:rsidRPr="0015207D">
        <w:rPr>
          <w:bCs/>
          <w:sz w:val="24"/>
          <w:szCs w:val="24"/>
        </w:rPr>
        <w:t>оказание Услуг</w:t>
      </w:r>
      <w:r w:rsidR="00340B00" w:rsidRPr="00781089">
        <w:rPr>
          <w:bCs/>
          <w:sz w:val="24"/>
          <w:szCs w:val="24"/>
        </w:rPr>
        <w:t xml:space="preserve">. </w:t>
      </w:r>
    </w:p>
    <w:p w:rsidR="00340B00" w:rsidRPr="00D53DD7"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D53DD7">
        <w:rPr>
          <w:bCs/>
          <w:sz w:val="24"/>
          <w:szCs w:val="24"/>
        </w:rPr>
        <w:t xml:space="preserve">В случаях, установленных правилами пропускного и </w:t>
      </w:r>
      <w:proofErr w:type="spellStart"/>
      <w:r w:rsidRPr="00D53DD7">
        <w:rPr>
          <w:bCs/>
          <w:sz w:val="24"/>
          <w:szCs w:val="24"/>
        </w:rPr>
        <w:t>внутриобъектового</w:t>
      </w:r>
      <w:proofErr w:type="spellEnd"/>
      <w:r w:rsidRPr="00D53DD7">
        <w:rPr>
          <w:bCs/>
          <w:sz w:val="24"/>
          <w:szCs w:val="24"/>
        </w:rPr>
        <w:t xml:space="preserve"> режима Покупателя, предварительно согласовать с Покупателем </w:t>
      </w:r>
      <w:proofErr w:type="spellStart"/>
      <w:r w:rsidRPr="00D53DD7">
        <w:rPr>
          <w:bCs/>
          <w:sz w:val="24"/>
          <w:szCs w:val="24"/>
        </w:rPr>
        <w:t>пофамильные</w:t>
      </w:r>
      <w:proofErr w:type="spellEnd"/>
      <w:r w:rsidRPr="00D53DD7">
        <w:rPr>
          <w:bCs/>
          <w:sz w:val="24"/>
          <w:szCs w:val="24"/>
        </w:rPr>
        <w:t xml:space="preserve"> списки </w:t>
      </w:r>
      <w:r w:rsidR="001D35A3" w:rsidRPr="00D53DD7">
        <w:rPr>
          <w:bCs/>
          <w:sz w:val="24"/>
          <w:szCs w:val="24"/>
        </w:rPr>
        <w:t>Шеф</w:t>
      </w:r>
      <w:r w:rsidRPr="00D53DD7">
        <w:rPr>
          <w:bCs/>
          <w:sz w:val="24"/>
          <w:szCs w:val="24"/>
        </w:rPr>
        <w:t xml:space="preserve">персонала, задействованного при </w:t>
      </w:r>
      <w:r w:rsidR="00EF25D4" w:rsidRPr="00D53DD7">
        <w:rPr>
          <w:bCs/>
          <w:sz w:val="24"/>
          <w:szCs w:val="24"/>
        </w:rPr>
        <w:t>оказании Услуг</w:t>
      </w:r>
      <w:r w:rsidR="000323E7" w:rsidRPr="00D53DD7">
        <w:rPr>
          <w:bCs/>
          <w:sz w:val="24"/>
          <w:szCs w:val="24"/>
        </w:rPr>
        <w:t>, с приложением</w:t>
      </w:r>
      <w:r w:rsidR="000323E7" w:rsidRPr="00D53DD7">
        <w:rPr>
          <w:sz w:val="24"/>
          <w:szCs w:val="24"/>
        </w:rPr>
        <w:t xml:space="preserve"> копий приказов о приеме на работу или иных документов, подтверждающих договорные отношения персонала с Поставщиком</w:t>
      </w:r>
      <w:r w:rsidRPr="00D53DD7">
        <w:rPr>
          <w:bCs/>
          <w:sz w:val="24"/>
          <w:szCs w:val="24"/>
        </w:rPr>
        <w:t>.</w:t>
      </w:r>
    </w:p>
    <w:p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 xml:space="preserve">Провести инструктаж </w:t>
      </w:r>
      <w:r w:rsidR="00B106C1">
        <w:rPr>
          <w:bCs/>
          <w:sz w:val="24"/>
          <w:szCs w:val="24"/>
        </w:rPr>
        <w:t>Шеф</w:t>
      </w:r>
      <w:r w:rsidRPr="00781089">
        <w:rPr>
          <w:bCs/>
          <w:sz w:val="24"/>
          <w:szCs w:val="24"/>
        </w:rPr>
        <w:t xml:space="preserve">персонала, задействованного при </w:t>
      </w:r>
      <w:r w:rsidR="00EF25D4" w:rsidRPr="0015207D">
        <w:rPr>
          <w:bCs/>
          <w:sz w:val="24"/>
          <w:szCs w:val="24"/>
        </w:rPr>
        <w:t>оказании Услуг</w:t>
      </w:r>
      <w:r w:rsidRPr="00781089">
        <w:rPr>
          <w:bCs/>
          <w:sz w:val="24"/>
          <w:szCs w:val="24"/>
        </w:rPr>
        <w:t xml:space="preserve">,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781089">
        <w:rPr>
          <w:bCs/>
          <w:sz w:val="24"/>
          <w:szCs w:val="24"/>
        </w:rPr>
        <w:br/>
        <w:t xml:space="preserve">и требований локальных нормативных актов Покупателя. </w:t>
      </w:r>
    </w:p>
    <w:p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Обеспечить в соответствии с законодательством Российской Федерации согласие физических лиц, персональные данные которых должны быть переданы Покупателю по условиям Договора, на такую передачу, а также осуществление Покупателем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Покупателя предоставить документы, подтверждающие получение такого согласия.</w:t>
      </w:r>
    </w:p>
    <w:p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В случае применения контролирующими органами штрафных санкций </w:t>
      </w:r>
      <w:r w:rsidRPr="00781089">
        <w:rPr>
          <w:bCs/>
          <w:sz w:val="24"/>
          <w:szCs w:val="24"/>
        </w:rPr>
        <w:br/>
        <w:t>к Покупателю по фактам нарушения Поставщиком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Покупателю расходы по уплате таких штрафов в течение 10 (десяти) рабочих дней с даты получения соответствующего письменного требования.</w:t>
      </w:r>
    </w:p>
    <w:p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Выполнять полученные в ходе исполнения Договора указания Покупателя</w:t>
      </w:r>
      <w:r w:rsidR="00B106C1">
        <w:rPr>
          <w:bCs/>
          <w:sz w:val="24"/>
          <w:szCs w:val="24"/>
        </w:rPr>
        <w:t>,</w:t>
      </w:r>
      <w:r w:rsidRPr="00781089">
        <w:rPr>
          <w:sz w:val="24"/>
          <w:szCs w:val="24"/>
        </w:rPr>
        <w:t xml:space="preserve"> </w:t>
      </w:r>
      <w:r w:rsidRPr="00781089">
        <w:rPr>
          <w:bCs/>
          <w:sz w:val="24"/>
          <w:szCs w:val="24"/>
        </w:rPr>
        <w:t>если такие указания не противоречат условиям Договора и не представляют собой вмешательства в деятельность Поставщика.</w:t>
      </w:r>
    </w:p>
    <w:p w:rsidR="00340B00" w:rsidRPr="00936F87" w:rsidRDefault="00340B00" w:rsidP="00781089">
      <w:pPr>
        <w:shd w:val="clear" w:color="auto" w:fill="FFFFFF"/>
        <w:tabs>
          <w:tab w:val="left" w:pos="1418"/>
        </w:tabs>
        <w:ind w:firstLine="709"/>
        <w:jc w:val="both"/>
        <w:rPr>
          <w:bCs/>
          <w:sz w:val="24"/>
          <w:szCs w:val="24"/>
        </w:rPr>
      </w:pPr>
      <w:r w:rsidRPr="0015207D">
        <w:rPr>
          <w:bCs/>
          <w:sz w:val="24"/>
          <w:szCs w:val="24"/>
        </w:rPr>
        <w:t>В случае если такие указания могут привести к увеличению Цены Договора, Поставщик обязан письменно сообщить об этом Покупателю не позднее 5 (пяти) кале</w:t>
      </w:r>
      <w:r w:rsidRPr="00936F87">
        <w:rPr>
          <w:bCs/>
          <w:sz w:val="24"/>
          <w:szCs w:val="24"/>
        </w:rPr>
        <w:t>ндарных дней с даты получения соответствующего указания Покупателя, и Стороны, при неизбежности наступления указанных обстоятельств, обязаны подписать дополнительное соглашение к Договору.</w:t>
      </w:r>
    </w:p>
    <w:p w:rsidR="00340B00" w:rsidRPr="00781089" w:rsidRDefault="00340B00" w:rsidP="00781089">
      <w:pPr>
        <w:shd w:val="clear" w:color="auto" w:fill="FFFFFF"/>
        <w:tabs>
          <w:tab w:val="left" w:pos="1418"/>
        </w:tabs>
        <w:ind w:firstLine="709"/>
        <w:jc w:val="both"/>
        <w:rPr>
          <w:bCs/>
          <w:sz w:val="24"/>
          <w:szCs w:val="24"/>
        </w:rPr>
      </w:pPr>
      <w:r w:rsidRPr="00781089">
        <w:rPr>
          <w:bCs/>
          <w:sz w:val="24"/>
          <w:szCs w:val="24"/>
        </w:rPr>
        <w:t>Поставщик не несет ответственности за возможные убытки, возникшие в результате исполнения указаний Покупателя, только если Поставщик письменно известил Покупателя о возможных негативных последствиях исполнения таких указаний.</w:t>
      </w:r>
    </w:p>
    <w:p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 Письменно известить Покупателя и до получения от него необходимых указаний приостановить </w:t>
      </w:r>
      <w:r w:rsidR="002F40F4" w:rsidRPr="0015207D">
        <w:rPr>
          <w:bCs/>
          <w:sz w:val="24"/>
          <w:szCs w:val="24"/>
        </w:rPr>
        <w:t>оказание Услуг</w:t>
      </w:r>
      <w:r w:rsidRPr="00781089">
        <w:rPr>
          <w:bCs/>
          <w:sz w:val="24"/>
          <w:szCs w:val="24"/>
        </w:rPr>
        <w:t xml:space="preserve"> при обнаружении:</w:t>
      </w:r>
    </w:p>
    <w:p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в</w:t>
      </w:r>
      <w:r w:rsidR="00340B00" w:rsidRPr="00781089">
        <w:rPr>
          <w:bCs/>
          <w:sz w:val="24"/>
          <w:szCs w:val="24"/>
        </w:rPr>
        <w:t>озможных неблагоприятных для Покупателя последствий выполнения его указаний – в любом случае не позднее момента начала выполнения таких указаний.</w:t>
      </w:r>
    </w:p>
    <w:p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о</w:t>
      </w:r>
      <w:r w:rsidR="00340B00" w:rsidRPr="00781089">
        <w:rPr>
          <w:bCs/>
          <w:sz w:val="24"/>
          <w:szCs w:val="24"/>
        </w:rPr>
        <w:t>тклонения от требований действующих норм и правил, технической и иной документации, Договора и письменных указаний Покупателя, независимо от причин возникновения таких отклонений – в любом случае не позднее следующего рабочего дня после обнаружения таких отклонений.</w:t>
      </w:r>
    </w:p>
    <w:p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л</w:t>
      </w:r>
      <w:r w:rsidR="00340B00" w:rsidRPr="00781089">
        <w:rPr>
          <w:bCs/>
          <w:sz w:val="24"/>
          <w:szCs w:val="24"/>
        </w:rPr>
        <w:t xml:space="preserve">юбых иных обстоятельств, угрожающих годности, прочности и / или безопасности Товара, либо способных повлечь изменение объемов, сроков, качества или стоимости </w:t>
      </w:r>
      <w:r w:rsidR="00264270" w:rsidRPr="00781089">
        <w:rPr>
          <w:bCs/>
          <w:sz w:val="24"/>
          <w:szCs w:val="24"/>
        </w:rPr>
        <w:t>оказания Услуг</w:t>
      </w:r>
      <w:r w:rsidR="00340B00" w:rsidRPr="00781089">
        <w:rPr>
          <w:bCs/>
          <w:sz w:val="24"/>
          <w:szCs w:val="24"/>
        </w:rPr>
        <w:t>, предусмотренных Договором – в любом случае не позднее следующего рабочего дня после обнаружения таких обстоятельств.</w:t>
      </w:r>
    </w:p>
    <w:p w:rsidR="00340B00" w:rsidRPr="00781089" w:rsidRDefault="00340B00" w:rsidP="000411CF">
      <w:pPr>
        <w:pStyle w:val="af2"/>
        <w:shd w:val="clear" w:color="auto" w:fill="FFFFFF"/>
        <w:tabs>
          <w:tab w:val="left" w:pos="567"/>
        </w:tabs>
        <w:ind w:left="0" w:firstLine="709"/>
        <w:jc w:val="both"/>
        <w:rPr>
          <w:bCs/>
          <w:sz w:val="24"/>
          <w:szCs w:val="24"/>
        </w:rPr>
      </w:pPr>
      <w:r w:rsidRPr="00781089">
        <w:rPr>
          <w:bCs/>
          <w:sz w:val="24"/>
          <w:szCs w:val="24"/>
        </w:rPr>
        <w:t xml:space="preserve">Невыполнение Поставщиком требований пункта </w:t>
      </w:r>
      <w:r w:rsidR="000411CF" w:rsidRPr="00781089">
        <w:rPr>
          <w:bCs/>
          <w:sz w:val="24"/>
          <w:szCs w:val="24"/>
        </w:rPr>
        <w:t>5</w:t>
      </w:r>
      <w:r w:rsidRPr="00781089">
        <w:rPr>
          <w:bCs/>
          <w:sz w:val="24"/>
          <w:szCs w:val="24"/>
        </w:rPr>
        <w:t>.3.10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106C1" w:rsidRPr="00B418A9" w:rsidRDefault="00B106C1" w:rsidP="00F40BA2">
      <w:pPr>
        <w:pStyle w:val="af2"/>
        <w:widowControl/>
        <w:numPr>
          <w:ilvl w:val="2"/>
          <w:numId w:val="1"/>
        </w:numPr>
        <w:shd w:val="clear" w:color="auto" w:fill="FFFFFF"/>
        <w:tabs>
          <w:tab w:val="left" w:pos="1418"/>
        </w:tabs>
        <w:autoSpaceDE/>
        <w:autoSpaceDN/>
        <w:ind w:left="0" w:firstLine="709"/>
        <w:jc w:val="both"/>
        <w:rPr>
          <w:bCs/>
          <w:sz w:val="24"/>
          <w:szCs w:val="24"/>
        </w:rPr>
      </w:pPr>
      <w:r w:rsidRPr="00B106C1">
        <w:rPr>
          <w:bCs/>
          <w:sz w:val="24"/>
          <w:szCs w:val="24"/>
        </w:rPr>
        <w:lastRenderedPageBreak/>
        <w:t xml:space="preserve">По требованию и в сроки, установленные </w:t>
      </w:r>
      <w:r>
        <w:rPr>
          <w:bCs/>
          <w:sz w:val="24"/>
          <w:szCs w:val="24"/>
        </w:rPr>
        <w:t>Покупателе</w:t>
      </w:r>
      <w:r w:rsidRPr="00B106C1">
        <w:rPr>
          <w:bCs/>
          <w:sz w:val="24"/>
          <w:szCs w:val="24"/>
        </w:rPr>
        <w:t xml:space="preserve">м, своими силами, средствами и за свой счет устранять недостатки, несоответствия и / или дефекты, выявленные в процессе </w:t>
      </w:r>
      <w:r>
        <w:rPr>
          <w:bCs/>
          <w:sz w:val="24"/>
          <w:szCs w:val="24"/>
        </w:rPr>
        <w:t>оказания Услуг</w:t>
      </w:r>
      <w:r w:rsidRPr="00B106C1">
        <w:rPr>
          <w:bCs/>
          <w:sz w:val="24"/>
          <w:szCs w:val="24"/>
        </w:rPr>
        <w:t xml:space="preserve">, при </w:t>
      </w:r>
      <w:r>
        <w:rPr>
          <w:bCs/>
          <w:sz w:val="24"/>
          <w:szCs w:val="24"/>
        </w:rPr>
        <w:t>приемке</w:t>
      </w:r>
      <w:r w:rsidRPr="00B106C1">
        <w:rPr>
          <w:bCs/>
          <w:sz w:val="24"/>
          <w:szCs w:val="24"/>
        </w:rPr>
        <w:t xml:space="preserve"> </w:t>
      </w:r>
      <w:r>
        <w:rPr>
          <w:bCs/>
          <w:sz w:val="24"/>
          <w:szCs w:val="24"/>
        </w:rPr>
        <w:t>оказа</w:t>
      </w:r>
      <w:r w:rsidRPr="00B106C1">
        <w:rPr>
          <w:bCs/>
          <w:sz w:val="24"/>
          <w:szCs w:val="24"/>
        </w:rPr>
        <w:t xml:space="preserve">нных </w:t>
      </w:r>
      <w:r>
        <w:rPr>
          <w:bCs/>
          <w:sz w:val="24"/>
          <w:szCs w:val="24"/>
        </w:rPr>
        <w:t>Услуг</w:t>
      </w:r>
      <w:r w:rsidRPr="00B106C1">
        <w:rPr>
          <w:bCs/>
          <w:sz w:val="24"/>
          <w:szCs w:val="24"/>
        </w:rPr>
        <w:t xml:space="preserve">, а также связанные с несогласованными с </w:t>
      </w:r>
      <w:r w:rsidR="002D0897">
        <w:rPr>
          <w:bCs/>
          <w:sz w:val="24"/>
          <w:szCs w:val="24"/>
        </w:rPr>
        <w:t>Покупателе</w:t>
      </w:r>
      <w:r w:rsidRPr="00B106C1">
        <w:rPr>
          <w:bCs/>
          <w:sz w:val="24"/>
          <w:szCs w:val="24"/>
        </w:rPr>
        <w:t xml:space="preserve">м отступлениями </w:t>
      </w:r>
      <w:r w:rsidRPr="00B418A9">
        <w:rPr>
          <w:bCs/>
          <w:sz w:val="24"/>
          <w:szCs w:val="24"/>
        </w:rPr>
        <w:t>от требований Договора.</w:t>
      </w:r>
    </w:p>
    <w:p w:rsidR="00B106C1" w:rsidRPr="00B418A9" w:rsidRDefault="00B106C1" w:rsidP="00B418A9">
      <w:pPr>
        <w:pStyle w:val="af2"/>
        <w:widowControl/>
        <w:shd w:val="clear" w:color="auto" w:fill="FFFFFF"/>
        <w:tabs>
          <w:tab w:val="left" w:pos="1418"/>
        </w:tabs>
        <w:autoSpaceDE/>
        <w:autoSpaceDN/>
        <w:ind w:left="0" w:firstLine="709"/>
        <w:jc w:val="both"/>
        <w:rPr>
          <w:bCs/>
          <w:sz w:val="24"/>
          <w:szCs w:val="24"/>
        </w:rPr>
      </w:pPr>
      <w:r w:rsidRPr="00B106C1">
        <w:rPr>
          <w:bCs/>
          <w:sz w:val="24"/>
          <w:szCs w:val="24"/>
        </w:rPr>
        <w:t>По</w:t>
      </w:r>
      <w:r w:rsidR="002D0897">
        <w:rPr>
          <w:bCs/>
          <w:sz w:val="24"/>
          <w:szCs w:val="24"/>
        </w:rPr>
        <w:t>ставщик</w:t>
      </w:r>
      <w:r w:rsidRPr="00B106C1">
        <w:rPr>
          <w:bCs/>
          <w:sz w:val="24"/>
          <w:szCs w:val="24"/>
        </w:rPr>
        <w:t xml:space="preserve"> обязан незамедлительно приступать к устранению недостатков, о которых ему стало известно.</w:t>
      </w:r>
    </w:p>
    <w:p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Освободить Покупателя от любой ответственности и выплат по всем претензиям, требованиям и судебным искам, предъявляемым третьими лицами в связи с </w:t>
      </w:r>
      <w:r w:rsidR="002F40F4" w:rsidRPr="0015207D">
        <w:rPr>
          <w:bCs/>
          <w:sz w:val="24"/>
          <w:szCs w:val="24"/>
        </w:rPr>
        <w:t>оказанием Услуг</w:t>
      </w:r>
      <w:r w:rsidRPr="00781089">
        <w:rPr>
          <w:bCs/>
          <w:sz w:val="24"/>
          <w:szCs w:val="24"/>
        </w:rPr>
        <w:t>, а также возместить любой ущерб и штрафные санкции, связанные с причинением Поставщиком</w:t>
      </w:r>
      <w:r w:rsidR="00BC0A3F">
        <w:rPr>
          <w:bCs/>
          <w:sz w:val="24"/>
          <w:szCs w:val="24"/>
          <w:highlight w:val="lightGray"/>
        </w:rPr>
        <w:t xml:space="preserve"> </w:t>
      </w:r>
      <w:r w:rsidRPr="00781089">
        <w:rPr>
          <w:bCs/>
          <w:sz w:val="24"/>
          <w:szCs w:val="24"/>
        </w:rPr>
        <w:t xml:space="preserve">вреда жизни или здоровью людей, имуществу Покупателя или третьих лиц, а также фактам нарушения Поставщиком правил пожарной безопасности, техники безопасности, требований природоохранного законодательства, </w:t>
      </w:r>
      <w:r w:rsidRPr="00781089">
        <w:rPr>
          <w:sz w:val="24"/>
          <w:szCs w:val="24"/>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BB2EEB" w:rsidRPr="00781089">
        <w:rPr>
          <w:sz w:val="24"/>
          <w:szCs w:val="24"/>
          <w:shd w:val="clear" w:color="auto" w:fill="FFFFFF"/>
        </w:rPr>
        <w:t xml:space="preserve"> </w:t>
      </w:r>
      <w:r w:rsidRPr="00781089">
        <w:rPr>
          <w:sz w:val="24"/>
          <w:szCs w:val="24"/>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BB2EEB" w:rsidRPr="00781089">
        <w:rPr>
          <w:sz w:val="24"/>
          <w:szCs w:val="24"/>
          <w:shd w:val="clear" w:color="auto" w:fill="FFFFFF"/>
        </w:rPr>
        <w:t xml:space="preserve"> </w:t>
      </w:r>
      <w:r w:rsidRPr="00781089">
        <w:rPr>
          <w:sz w:val="24"/>
          <w:szCs w:val="24"/>
          <w:shd w:val="clear" w:color="auto" w:fill="FFFFFF"/>
        </w:rPr>
        <w:t xml:space="preserve">в результате недостатков </w:t>
      </w:r>
      <w:r w:rsidR="002F40F4" w:rsidRPr="0015207D">
        <w:rPr>
          <w:sz w:val="24"/>
          <w:szCs w:val="24"/>
          <w:shd w:val="clear" w:color="auto" w:fill="FFFFFF"/>
        </w:rPr>
        <w:t>оказанных Услуг</w:t>
      </w:r>
      <w:r w:rsidRPr="00781089">
        <w:rPr>
          <w:sz w:val="24"/>
          <w:szCs w:val="24"/>
        </w:rPr>
        <w:t xml:space="preserve">, </w:t>
      </w:r>
      <w:r w:rsidRPr="00781089">
        <w:rPr>
          <w:bCs/>
          <w:sz w:val="24"/>
          <w:szCs w:val="24"/>
        </w:rPr>
        <w:t>без какого-либо ограничения размера такого возмещения.</w:t>
      </w:r>
    </w:p>
    <w:p w:rsidR="00340B00" w:rsidRPr="00781089" w:rsidRDefault="00340B00" w:rsidP="00340B00">
      <w:pPr>
        <w:pStyle w:val="af2"/>
        <w:shd w:val="clear" w:color="auto" w:fill="FFFFFF"/>
        <w:tabs>
          <w:tab w:val="left" w:pos="1418"/>
        </w:tabs>
        <w:ind w:left="0" w:firstLine="709"/>
        <w:jc w:val="both"/>
        <w:rPr>
          <w:bCs/>
          <w:sz w:val="24"/>
          <w:szCs w:val="24"/>
        </w:rPr>
      </w:pPr>
      <w:r w:rsidRPr="00781089">
        <w:rPr>
          <w:bCs/>
          <w:sz w:val="24"/>
          <w:szCs w:val="24"/>
        </w:rPr>
        <w:t>В случае, когда один или несколько соответствующих рисков были застрахованы Покупателем или в его пользу, возместить ущерб в пользу Покупателя в части, не подлежащей возмещению по договору (-</w:t>
      </w:r>
      <w:proofErr w:type="spellStart"/>
      <w:r w:rsidRPr="00781089">
        <w:rPr>
          <w:bCs/>
          <w:sz w:val="24"/>
          <w:szCs w:val="24"/>
        </w:rPr>
        <w:t>ам</w:t>
      </w:r>
      <w:proofErr w:type="spellEnd"/>
      <w:r w:rsidRPr="00781089">
        <w:rPr>
          <w:bCs/>
          <w:sz w:val="24"/>
          <w:szCs w:val="24"/>
        </w:rPr>
        <w:t xml:space="preserve">) страхования. </w:t>
      </w:r>
    </w:p>
    <w:p w:rsidR="00340B00" w:rsidRPr="00D53DD7" w:rsidRDefault="000323E7"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документов или информации либо с недобросовестностью </w:t>
      </w:r>
      <w:proofErr w:type="spellStart"/>
      <w:r w:rsidRPr="00D53DD7">
        <w:rPr>
          <w:bCs/>
          <w:sz w:val="24"/>
          <w:szCs w:val="24"/>
        </w:rPr>
        <w:t>Субисполнителей</w:t>
      </w:r>
      <w:proofErr w:type="spellEnd"/>
      <w:r w:rsidRPr="00D53DD7">
        <w:rPr>
          <w:bCs/>
          <w:sz w:val="24"/>
          <w:szCs w:val="24"/>
        </w:rPr>
        <w:t xml:space="preserve"> (любого лица из цепочки </w:t>
      </w:r>
      <w:proofErr w:type="spellStart"/>
      <w:r w:rsidRPr="00D53DD7">
        <w:rPr>
          <w:bCs/>
          <w:sz w:val="24"/>
          <w:szCs w:val="24"/>
        </w:rPr>
        <w:t>Субисполнителей</w:t>
      </w:r>
      <w:proofErr w:type="spellEnd"/>
      <w:r w:rsidRPr="00D53DD7">
        <w:rPr>
          <w:bCs/>
          <w:sz w:val="24"/>
          <w:szCs w:val="24"/>
        </w:rPr>
        <w:t>), привлеченных Поставщиком для оказания Услуг по Договору, компенсировать все убытки Покупателя, вызванные такими претензиями и требованиями</w:t>
      </w:r>
      <w:r w:rsidR="00340B00" w:rsidRPr="00D53DD7">
        <w:rPr>
          <w:bCs/>
          <w:sz w:val="24"/>
          <w:szCs w:val="24"/>
        </w:rPr>
        <w:t xml:space="preserve">.  </w:t>
      </w:r>
    </w:p>
    <w:p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color w:val="000000"/>
          <w:sz w:val="24"/>
          <w:szCs w:val="24"/>
        </w:rPr>
      </w:pPr>
      <w:r w:rsidRPr="00781089">
        <w:rPr>
          <w:bCs/>
          <w:sz w:val="24"/>
          <w:szCs w:val="24"/>
        </w:rPr>
        <w:t>Предоставить</w:t>
      </w:r>
      <w:r w:rsidRPr="00781089">
        <w:rPr>
          <w:color w:val="000000"/>
          <w:sz w:val="24"/>
          <w:szCs w:val="24"/>
        </w:rPr>
        <w:t xml:space="preserve"> Покупателю банковские гарантии в соответствии с разделом </w:t>
      </w:r>
      <w:r w:rsidR="004F2D41" w:rsidRPr="00781089">
        <w:rPr>
          <w:color w:val="000000"/>
          <w:sz w:val="24"/>
          <w:szCs w:val="24"/>
        </w:rPr>
        <w:t>7</w:t>
      </w:r>
      <w:r w:rsidRPr="00781089">
        <w:rPr>
          <w:color w:val="000000"/>
          <w:sz w:val="24"/>
          <w:szCs w:val="24"/>
        </w:rPr>
        <w:t xml:space="preserve"> Договора.</w:t>
      </w:r>
    </w:p>
    <w:p w:rsidR="00340B00" w:rsidRDefault="00340B00" w:rsidP="002D0897">
      <w:pPr>
        <w:pStyle w:val="af2"/>
        <w:widowControl/>
        <w:numPr>
          <w:ilvl w:val="2"/>
          <w:numId w:val="1"/>
        </w:numPr>
        <w:shd w:val="clear" w:color="auto" w:fill="FFFFFF"/>
        <w:tabs>
          <w:tab w:val="left" w:pos="1418"/>
        </w:tabs>
        <w:autoSpaceDE/>
        <w:autoSpaceDN/>
        <w:ind w:left="0" w:firstLine="709"/>
        <w:jc w:val="both"/>
        <w:rPr>
          <w:sz w:val="24"/>
          <w:szCs w:val="24"/>
        </w:rPr>
      </w:pPr>
      <w:r w:rsidRPr="00781089">
        <w:rPr>
          <w:sz w:val="24"/>
          <w:szCs w:val="24"/>
        </w:rPr>
        <w:t xml:space="preserve">Исполнять иные обязанности, предусмотренные Договором </w:t>
      </w:r>
      <w:r w:rsidR="002D0897">
        <w:rPr>
          <w:sz w:val="24"/>
          <w:szCs w:val="24"/>
        </w:rPr>
        <w:br/>
      </w:r>
      <w:r w:rsidRPr="00781089">
        <w:rPr>
          <w:sz w:val="24"/>
          <w:szCs w:val="24"/>
        </w:rPr>
        <w:t>и</w:t>
      </w:r>
      <w:r w:rsidR="002D0897">
        <w:rPr>
          <w:sz w:val="24"/>
          <w:szCs w:val="24"/>
        </w:rPr>
        <w:t xml:space="preserve"> </w:t>
      </w:r>
      <w:r w:rsidRPr="00781089">
        <w:rPr>
          <w:bCs/>
          <w:sz w:val="24"/>
          <w:szCs w:val="24"/>
        </w:rPr>
        <w:t>законодательством Российской Федерации.</w:t>
      </w:r>
      <w:r w:rsidRPr="00781089">
        <w:rPr>
          <w:sz w:val="24"/>
          <w:szCs w:val="24"/>
        </w:rPr>
        <w:t xml:space="preserve"> </w:t>
      </w:r>
    </w:p>
    <w:p w:rsidR="002953F9" w:rsidRPr="00457751" w:rsidRDefault="002953F9" w:rsidP="002953F9">
      <w:pPr>
        <w:pStyle w:val="af2"/>
        <w:tabs>
          <w:tab w:val="left" w:pos="851"/>
        </w:tabs>
        <w:ind w:left="0" w:firstLine="709"/>
        <w:jc w:val="both"/>
        <w:rPr>
          <w:sz w:val="24"/>
        </w:rPr>
      </w:pPr>
    </w:p>
    <w:p w:rsidR="0073039C" w:rsidRPr="00781089" w:rsidRDefault="0073039C" w:rsidP="002D0897">
      <w:pPr>
        <w:pStyle w:val="11"/>
        <w:numPr>
          <w:ilvl w:val="0"/>
          <w:numId w:val="1"/>
        </w:numPr>
        <w:tabs>
          <w:tab w:val="clear" w:pos="360"/>
          <w:tab w:val="num" w:pos="284"/>
        </w:tabs>
        <w:ind w:left="0" w:firstLine="0"/>
        <w:jc w:val="center"/>
        <w:rPr>
          <w:b/>
          <w:sz w:val="24"/>
          <w:szCs w:val="24"/>
        </w:rPr>
      </w:pPr>
      <w:r w:rsidRPr="00781089">
        <w:rPr>
          <w:b/>
          <w:sz w:val="24"/>
          <w:szCs w:val="24"/>
        </w:rPr>
        <w:t>Порядок сдачи-приемки Услуг</w:t>
      </w:r>
    </w:p>
    <w:p w:rsidR="0073039C" w:rsidRDefault="003178DE" w:rsidP="002D0897">
      <w:pPr>
        <w:pStyle w:val="11"/>
        <w:numPr>
          <w:ilvl w:val="1"/>
          <w:numId w:val="1"/>
        </w:numPr>
        <w:tabs>
          <w:tab w:val="clear" w:pos="1851"/>
          <w:tab w:val="left" w:pos="0"/>
          <w:tab w:val="num" w:pos="1134"/>
        </w:tabs>
        <w:ind w:left="0" w:firstLine="709"/>
        <w:jc w:val="both"/>
        <w:rPr>
          <w:sz w:val="24"/>
          <w:szCs w:val="24"/>
        </w:rPr>
      </w:pPr>
      <w:r w:rsidRPr="00781089">
        <w:rPr>
          <w:sz w:val="24"/>
          <w:szCs w:val="24"/>
        </w:rPr>
        <w:t>По окончании</w:t>
      </w:r>
      <w:r w:rsidR="0073039C" w:rsidRPr="00781089">
        <w:rPr>
          <w:sz w:val="24"/>
          <w:szCs w:val="24"/>
        </w:rPr>
        <w:t xml:space="preserve"> оказания Услуг</w:t>
      </w:r>
      <w:r w:rsidR="00B97923" w:rsidRPr="00781089">
        <w:rPr>
          <w:sz w:val="24"/>
          <w:szCs w:val="24"/>
        </w:rPr>
        <w:t xml:space="preserve"> (</w:t>
      </w:r>
      <w:r w:rsidR="00936F87" w:rsidRPr="00781089">
        <w:rPr>
          <w:sz w:val="24"/>
          <w:szCs w:val="24"/>
        </w:rPr>
        <w:t>Э</w:t>
      </w:r>
      <w:r w:rsidR="00B97923" w:rsidRPr="00781089">
        <w:rPr>
          <w:sz w:val="24"/>
          <w:szCs w:val="24"/>
        </w:rPr>
        <w:t>тапа Услуг)</w:t>
      </w:r>
      <w:r w:rsidR="0073039C" w:rsidRPr="00781089">
        <w:rPr>
          <w:sz w:val="24"/>
          <w:szCs w:val="24"/>
        </w:rPr>
        <w:t xml:space="preserve"> </w:t>
      </w:r>
      <w:r w:rsidRPr="00781089">
        <w:rPr>
          <w:sz w:val="24"/>
          <w:szCs w:val="24"/>
        </w:rPr>
        <w:t xml:space="preserve">Поставщик </w:t>
      </w:r>
      <w:r w:rsidR="002D0897">
        <w:rPr>
          <w:sz w:val="24"/>
          <w:szCs w:val="24"/>
        </w:rPr>
        <w:t>представля</w:t>
      </w:r>
      <w:r w:rsidR="002D0897" w:rsidRPr="00781089">
        <w:rPr>
          <w:sz w:val="24"/>
          <w:szCs w:val="24"/>
        </w:rPr>
        <w:t xml:space="preserve">ет </w:t>
      </w:r>
      <w:r w:rsidR="0073039C" w:rsidRPr="00781089">
        <w:rPr>
          <w:sz w:val="24"/>
          <w:szCs w:val="24"/>
        </w:rPr>
        <w:t xml:space="preserve">Покупателю подписанный со своей стороны </w:t>
      </w:r>
      <w:r w:rsidR="002D0897" w:rsidRPr="002D0897">
        <w:rPr>
          <w:sz w:val="24"/>
          <w:szCs w:val="24"/>
        </w:rPr>
        <w:t xml:space="preserve">в 2 (двух) экземплярах </w:t>
      </w:r>
      <w:r w:rsidR="0073039C" w:rsidRPr="00781089">
        <w:rPr>
          <w:sz w:val="24"/>
          <w:szCs w:val="24"/>
        </w:rPr>
        <w:t xml:space="preserve">Акт сдачи-приемки </w:t>
      </w:r>
      <w:r w:rsidR="002D0897">
        <w:rPr>
          <w:sz w:val="24"/>
          <w:szCs w:val="24"/>
        </w:rPr>
        <w:t xml:space="preserve">оказанных </w:t>
      </w:r>
      <w:r w:rsidRPr="00781089">
        <w:rPr>
          <w:sz w:val="24"/>
          <w:szCs w:val="24"/>
        </w:rPr>
        <w:t>у</w:t>
      </w:r>
      <w:r w:rsidR="0073039C" w:rsidRPr="00781089">
        <w:rPr>
          <w:sz w:val="24"/>
          <w:szCs w:val="24"/>
        </w:rPr>
        <w:t>слуг</w:t>
      </w:r>
      <w:r w:rsidR="00B97923" w:rsidRPr="00781089">
        <w:rPr>
          <w:sz w:val="24"/>
          <w:szCs w:val="24"/>
        </w:rPr>
        <w:t xml:space="preserve"> </w:t>
      </w:r>
      <w:r w:rsidR="0073039C" w:rsidRPr="00781089">
        <w:rPr>
          <w:sz w:val="24"/>
          <w:szCs w:val="24"/>
        </w:rPr>
        <w:t xml:space="preserve">по форме Приложения № </w:t>
      </w:r>
      <w:r w:rsidR="00342ADA" w:rsidRPr="00781089">
        <w:rPr>
          <w:sz w:val="24"/>
          <w:szCs w:val="24"/>
        </w:rPr>
        <w:t xml:space="preserve">5 </w:t>
      </w:r>
      <w:r w:rsidR="0073039C" w:rsidRPr="00781089">
        <w:rPr>
          <w:sz w:val="24"/>
          <w:szCs w:val="24"/>
        </w:rPr>
        <w:t>к Договору.</w:t>
      </w:r>
    </w:p>
    <w:p w:rsidR="002D0897" w:rsidRDefault="0073039C" w:rsidP="00B418A9">
      <w:pPr>
        <w:pStyle w:val="11"/>
        <w:numPr>
          <w:ilvl w:val="1"/>
          <w:numId w:val="1"/>
        </w:numPr>
        <w:tabs>
          <w:tab w:val="clear" w:pos="1851"/>
          <w:tab w:val="left" w:pos="0"/>
          <w:tab w:val="num" w:pos="1134"/>
        </w:tabs>
        <w:ind w:left="0" w:firstLine="709"/>
        <w:jc w:val="both"/>
        <w:rPr>
          <w:sz w:val="24"/>
          <w:szCs w:val="24"/>
        </w:rPr>
      </w:pPr>
      <w:r w:rsidRPr="002D0897">
        <w:rPr>
          <w:sz w:val="24"/>
          <w:szCs w:val="24"/>
        </w:rPr>
        <w:t>В течение</w:t>
      </w:r>
      <w:r w:rsidR="0010069B" w:rsidRPr="002D0897">
        <w:rPr>
          <w:sz w:val="24"/>
          <w:szCs w:val="24"/>
        </w:rPr>
        <w:t xml:space="preserve"> 5 (пяти)</w:t>
      </w:r>
      <w:r w:rsidRPr="002D0897">
        <w:rPr>
          <w:sz w:val="24"/>
          <w:szCs w:val="24"/>
        </w:rPr>
        <w:t xml:space="preserve"> рабочих дней с </w:t>
      </w:r>
      <w:r w:rsidR="001A0A25" w:rsidRPr="002D0897">
        <w:rPr>
          <w:sz w:val="24"/>
          <w:szCs w:val="24"/>
        </w:rPr>
        <w:t xml:space="preserve">даты </w:t>
      </w:r>
      <w:r w:rsidRPr="002D0897">
        <w:rPr>
          <w:sz w:val="24"/>
          <w:szCs w:val="24"/>
        </w:rPr>
        <w:t xml:space="preserve">получения от Поставщика Акта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 в соответствии с п</w:t>
      </w:r>
      <w:r w:rsidR="002D0897" w:rsidRPr="002D0897">
        <w:rPr>
          <w:sz w:val="24"/>
          <w:szCs w:val="24"/>
        </w:rPr>
        <w:t xml:space="preserve">унктом </w:t>
      </w:r>
      <w:r w:rsidR="004F2D41" w:rsidRPr="002D0897">
        <w:rPr>
          <w:sz w:val="24"/>
          <w:szCs w:val="24"/>
        </w:rPr>
        <w:t>6</w:t>
      </w:r>
      <w:r w:rsidRPr="002D0897">
        <w:rPr>
          <w:sz w:val="24"/>
          <w:szCs w:val="24"/>
        </w:rPr>
        <w:t>.1 Договора Покупатель</w:t>
      </w:r>
      <w:r w:rsidR="002D0897" w:rsidRPr="002D0897">
        <w:rPr>
          <w:sz w:val="24"/>
          <w:szCs w:val="24"/>
        </w:rPr>
        <w:t xml:space="preserve"> </w:t>
      </w:r>
      <w:r w:rsidRPr="002D0897">
        <w:rPr>
          <w:sz w:val="24"/>
          <w:szCs w:val="24"/>
        </w:rPr>
        <w:t xml:space="preserve">подписывает </w:t>
      </w:r>
      <w:r w:rsidR="002D0897" w:rsidRPr="002D0897">
        <w:rPr>
          <w:sz w:val="24"/>
          <w:szCs w:val="24"/>
        </w:rPr>
        <w:t xml:space="preserve">и передает Поставщику 1 (один) экземпляр </w:t>
      </w:r>
      <w:r w:rsidRPr="002D0897">
        <w:rPr>
          <w:sz w:val="24"/>
          <w:szCs w:val="24"/>
        </w:rPr>
        <w:t>Акт</w:t>
      </w:r>
      <w:r w:rsidR="002D0897" w:rsidRPr="002D0897">
        <w:rPr>
          <w:sz w:val="24"/>
          <w:szCs w:val="24"/>
        </w:rPr>
        <w:t>а</w:t>
      </w:r>
      <w:r w:rsidRPr="002D0897">
        <w:rPr>
          <w:sz w:val="24"/>
          <w:szCs w:val="24"/>
        </w:rPr>
        <w:t xml:space="preserve">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w:t>
      </w:r>
      <w:r w:rsidR="002D0897" w:rsidRPr="002D0897">
        <w:rPr>
          <w:sz w:val="24"/>
          <w:szCs w:val="24"/>
        </w:rPr>
        <w:t xml:space="preserve">, либо </w:t>
      </w:r>
      <w:r w:rsidR="002D0897">
        <w:rPr>
          <w:sz w:val="24"/>
          <w:szCs w:val="24"/>
        </w:rPr>
        <w:t>направляет Поставщику</w:t>
      </w:r>
      <w:r w:rsidRPr="002D0897">
        <w:rPr>
          <w:sz w:val="24"/>
          <w:szCs w:val="24"/>
        </w:rPr>
        <w:t xml:space="preserve"> письменный мотивированный отказ от </w:t>
      </w:r>
      <w:r w:rsidR="002D0897" w:rsidRPr="002D0897">
        <w:rPr>
          <w:sz w:val="24"/>
          <w:szCs w:val="24"/>
        </w:rPr>
        <w:t>п</w:t>
      </w:r>
      <w:r w:rsidR="002D0897">
        <w:rPr>
          <w:sz w:val="24"/>
          <w:szCs w:val="24"/>
        </w:rPr>
        <w:t xml:space="preserve">риемки Услуг (Этапа Услуг), в котором отражает </w:t>
      </w:r>
      <w:r w:rsidRPr="00781089">
        <w:rPr>
          <w:sz w:val="24"/>
          <w:szCs w:val="24"/>
        </w:rPr>
        <w:t>выявленны</w:t>
      </w:r>
      <w:r w:rsidR="002D0897">
        <w:rPr>
          <w:sz w:val="24"/>
          <w:szCs w:val="24"/>
        </w:rPr>
        <w:t>е</w:t>
      </w:r>
      <w:r w:rsidRPr="00781089">
        <w:rPr>
          <w:sz w:val="24"/>
          <w:szCs w:val="24"/>
        </w:rPr>
        <w:t xml:space="preserve"> </w:t>
      </w:r>
      <w:r w:rsidR="002D0897" w:rsidRPr="00781089">
        <w:rPr>
          <w:sz w:val="24"/>
          <w:szCs w:val="24"/>
        </w:rPr>
        <w:t>недостатк</w:t>
      </w:r>
      <w:r w:rsidR="002D0897">
        <w:rPr>
          <w:sz w:val="24"/>
          <w:szCs w:val="24"/>
        </w:rPr>
        <w:t xml:space="preserve">и, несоответствия </w:t>
      </w:r>
      <w:r w:rsidR="0008242B">
        <w:rPr>
          <w:sz w:val="24"/>
          <w:szCs w:val="24"/>
        </w:rPr>
        <w:t xml:space="preserve">и / или дефекты </w:t>
      </w:r>
      <w:r w:rsidR="003178DE" w:rsidRPr="00781089">
        <w:rPr>
          <w:sz w:val="24"/>
          <w:szCs w:val="24"/>
        </w:rPr>
        <w:t>Услуг</w:t>
      </w:r>
      <w:r w:rsidR="002D0897">
        <w:rPr>
          <w:sz w:val="24"/>
          <w:szCs w:val="24"/>
        </w:rPr>
        <w:t xml:space="preserve">, а также </w:t>
      </w:r>
      <w:r w:rsidRPr="00781089">
        <w:rPr>
          <w:sz w:val="24"/>
          <w:szCs w:val="24"/>
        </w:rPr>
        <w:t>срок</w:t>
      </w:r>
      <w:r w:rsidR="002D0897">
        <w:rPr>
          <w:sz w:val="24"/>
          <w:szCs w:val="24"/>
        </w:rPr>
        <w:t xml:space="preserve"> на</w:t>
      </w:r>
      <w:r w:rsidRPr="00781089">
        <w:rPr>
          <w:sz w:val="24"/>
          <w:szCs w:val="24"/>
        </w:rPr>
        <w:t xml:space="preserve"> их устранени</w:t>
      </w:r>
      <w:r w:rsidR="002D0897">
        <w:rPr>
          <w:sz w:val="24"/>
          <w:szCs w:val="24"/>
        </w:rPr>
        <w:t>е</w:t>
      </w:r>
    </w:p>
    <w:p w:rsidR="002D0897" w:rsidRPr="002D0897" w:rsidRDefault="002D0897" w:rsidP="00F40BA2">
      <w:pPr>
        <w:pStyle w:val="af2"/>
        <w:numPr>
          <w:ilvl w:val="1"/>
          <w:numId w:val="1"/>
        </w:numPr>
        <w:tabs>
          <w:tab w:val="clear" w:pos="1851"/>
          <w:tab w:val="num" w:pos="1134"/>
        </w:tabs>
        <w:ind w:left="0" w:firstLine="709"/>
        <w:jc w:val="both"/>
        <w:rPr>
          <w:snapToGrid w:val="0"/>
          <w:sz w:val="24"/>
          <w:szCs w:val="24"/>
        </w:rPr>
      </w:pPr>
      <w:r w:rsidRPr="002D0897">
        <w:rPr>
          <w:snapToGrid w:val="0"/>
          <w:sz w:val="24"/>
          <w:szCs w:val="24"/>
        </w:rPr>
        <w:t xml:space="preserve">Устранение указанных недостатков и / или несоответствий, выявленных </w:t>
      </w:r>
      <w:r w:rsidR="00E95348">
        <w:rPr>
          <w:snapToGrid w:val="0"/>
          <w:sz w:val="24"/>
          <w:szCs w:val="24"/>
        </w:rPr>
        <w:t>Покупателем</w:t>
      </w:r>
      <w:r w:rsidRPr="002D0897">
        <w:rPr>
          <w:snapToGrid w:val="0"/>
          <w:sz w:val="24"/>
          <w:szCs w:val="24"/>
        </w:rPr>
        <w:t xml:space="preserve">, осуществляется </w:t>
      </w:r>
      <w:r w:rsidR="00E95348">
        <w:rPr>
          <w:snapToGrid w:val="0"/>
          <w:sz w:val="24"/>
          <w:szCs w:val="24"/>
        </w:rPr>
        <w:t>Поставщиком</w:t>
      </w:r>
      <w:r w:rsidR="00E95348" w:rsidRPr="002D0897">
        <w:rPr>
          <w:snapToGrid w:val="0"/>
          <w:sz w:val="24"/>
          <w:szCs w:val="24"/>
        </w:rPr>
        <w:t xml:space="preserve"> </w:t>
      </w:r>
      <w:r w:rsidRPr="002D0897">
        <w:rPr>
          <w:snapToGrid w:val="0"/>
          <w:sz w:val="24"/>
          <w:szCs w:val="24"/>
        </w:rPr>
        <w:t xml:space="preserve">своими силами и за свой счет в срок, указанный </w:t>
      </w:r>
      <w:r w:rsidR="0008242B">
        <w:rPr>
          <w:snapToGrid w:val="0"/>
          <w:sz w:val="24"/>
          <w:szCs w:val="24"/>
        </w:rPr>
        <w:t>Покупателем</w:t>
      </w:r>
      <w:r w:rsidRPr="002D0897">
        <w:rPr>
          <w:snapToGrid w:val="0"/>
          <w:sz w:val="24"/>
          <w:szCs w:val="24"/>
        </w:rPr>
        <w:t xml:space="preserve">. Указание </w:t>
      </w:r>
      <w:r w:rsidR="0008242B">
        <w:rPr>
          <w:snapToGrid w:val="0"/>
          <w:sz w:val="24"/>
          <w:szCs w:val="24"/>
        </w:rPr>
        <w:t>Покупателем</w:t>
      </w:r>
      <w:r w:rsidRPr="002D0897">
        <w:rPr>
          <w:snapToGrid w:val="0"/>
          <w:sz w:val="24"/>
          <w:szCs w:val="24"/>
        </w:rPr>
        <w:t xml:space="preserve"> срока новой приемки не влечет переноса установленного Договором срока </w:t>
      </w:r>
      <w:r w:rsidR="0008242B">
        <w:rPr>
          <w:snapToGrid w:val="0"/>
          <w:sz w:val="24"/>
          <w:szCs w:val="24"/>
        </w:rPr>
        <w:t>оказания Услуг</w:t>
      </w:r>
      <w:r w:rsidRPr="002D0897">
        <w:rPr>
          <w:snapToGrid w:val="0"/>
          <w:sz w:val="24"/>
          <w:szCs w:val="24"/>
        </w:rPr>
        <w:t xml:space="preserve"> (Этапа </w:t>
      </w:r>
      <w:r w:rsidR="0008242B">
        <w:rPr>
          <w:snapToGrid w:val="0"/>
          <w:sz w:val="24"/>
          <w:szCs w:val="24"/>
        </w:rPr>
        <w:t>Услуг</w:t>
      </w:r>
      <w:r w:rsidRPr="002D0897">
        <w:rPr>
          <w:snapToGrid w:val="0"/>
          <w:sz w:val="24"/>
          <w:szCs w:val="24"/>
        </w:rPr>
        <w:t>) и не исключает ответственности По</w:t>
      </w:r>
      <w:r w:rsidR="0008242B">
        <w:rPr>
          <w:snapToGrid w:val="0"/>
          <w:sz w:val="24"/>
          <w:szCs w:val="24"/>
        </w:rPr>
        <w:t>ставщи</w:t>
      </w:r>
      <w:r w:rsidRPr="002D0897">
        <w:rPr>
          <w:snapToGrid w:val="0"/>
          <w:sz w:val="24"/>
          <w:szCs w:val="24"/>
        </w:rPr>
        <w:t xml:space="preserve">ка за его нарушение. </w:t>
      </w:r>
    </w:p>
    <w:p w:rsidR="0073039C" w:rsidRPr="00781089" w:rsidRDefault="0073039C" w:rsidP="00F40BA2">
      <w:pPr>
        <w:pStyle w:val="11"/>
        <w:numPr>
          <w:ilvl w:val="1"/>
          <w:numId w:val="1"/>
        </w:numPr>
        <w:tabs>
          <w:tab w:val="clear" w:pos="1851"/>
          <w:tab w:val="left" w:pos="0"/>
          <w:tab w:val="num" w:pos="1134"/>
        </w:tabs>
        <w:ind w:left="0" w:firstLine="709"/>
        <w:jc w:val="both"/>
        <w:rPr>
          <w:sz w:val="24"/>
          <w:szCs w:val="24"/>
        </w:rPr>
      </w:pPr>
      <w:r w:rsidRPr="00781089">
        <w:rPr>
          <w:sz w:val="24"/>
          <w:szCs w:val="24"/>
        </w:rPr>
        <w:t>Повторн</w:t>
      </w:r>
      <w:r w:rsidR="0008242B">
        <w:rPr>
          <w:sz w:val="24"/>
          <w:szCs w:val="24"/>
        </w:rPr>
        <w:t>ая приемка Покупателем</w:t>
      </w:r>
      <w:r w:rsidRPr="00781089">
        <w:rPr>
          <w:sz w:val="24"/>
          <w:szCs w:val="24"/>
        </w:rPr>
        <w:t xml:space="preserve"> </w:t>
      </w:r>
      <w:r w:rsidR="0008242B">
        <w:rPr>
          <w:sz w:val="24"/>
          <w:szCs w:val="24"/>
        </w:rPr>
        <w:t xml:space="preserve">оказанных Услуг после устранения недостатков, указанных </w:t>
      </w:r>
      <w:r w:rsidR="00E95348">
        <w:rPr>
          <w:sz w:val="24"/>
          <w:szCs w:val="24"/>
        </w:rPr>
        <w:t>Покупателем</w:t>
      </w:r>
      <w:r w:rsidR="0008242B">
        <w:rPr>
          <w:sz w:val="24"/>
          <w:szCs w:val="24"/>
        </w:rPr>
        <w:t>, осуществляе</w:t>
      </w:r>
      <w:r w:rsidRPr="00781089">
        <w:rPr>
          <w:sz w:val="24"/>
          <w:szCs w:val="24"/>
        </w:rPr>
        <w:t xml:space="preserve">тся в порядке, предусмотренном </w:t>
      </w:r>
      <w:r w:rsidR="0008242B">
        <w:rPr>
          <w:sz w:val="24"/>
          <w:szCs w:val="24"/>
        </w:rPr>
        <w:t>пунктами 6.1, 6.2</w:t>
      </w:r>
      <w:r w:rsidR="003178DE" w:rsidRPr="00781089">
        <w:rPr>
          <w:sz w:val="24"/>
          <w:szCs w:val="24"/>
        </w:rPr>
        <w:t xml:space="preserve"> Договора</w:t>
      </w:r>
      <w:r w:rsidRPr="00781089">
        <w:rPr>
          <w:sz w:val="24"/>
          <w:szCs w:val="24"/>
        </w:rPr>
        <w:t>.</w:t>
      </w:r>
    </w:p>
    <w:p w:rsidR="00EB2E4F" w:rsidRDefault="0073039C" w:rsidP="00F40BA2">
      <w:pPr>
        <w:pStyle w:val="11"/>
        <w:numPr>
          <w:ilvl w:val="1"/>
          <w:numId w:val="1"/>
        </w:numPr>
        <w:tabs>
          <w:tab w:val="left" w:pos="0"/>
          <w:tab w:val="num" w:pos="1134"/>
        </w:tabs>
        <w:ind w:left="0" w:firstLine="709"/>
        <w:jc w:val="both"/>
        <w:rPr>
          <w:sz w:val="24"/>
          <w:szCs w:val="24"/>
        </w:rPr>
      </w:pPr>
      <w:r w:rsidRPr="00781089">
        <w:rPr>
          <w:sz w:val="24"/>
          <w:szCs w:val="24"/>
        </w:rPr>
        <w:lastRenderedPageBreak/>
        <w:t xml:space="preserve">Услуги считаются оказанными Поставщиком и принятыми Покупателем с момента подписания Сторонами Акта сдачи-приемки </w:t>
      </w:r>
      <w:r w:rsidR="0008242B">
        <w:rPr>
          <w:sz w:val="24"/>
          <w:szCs w:val="24"/>
        </w:rPr>
        <w:t xml:space="preserve">оказанных </w:t>
      </w:r>
      <w:r w:rsidR="003178DE" w:rsidRPr="00781089">
        <w:rPr>
          <w:sz w:val="24"/>
          <w:szCs w:val="24"/>
        </w:rPr>
        <w:t>у</w:t>
      </w:r>
      <w:r w:rsidRPr="00781089">
        <w:rPr>
          <w:sz w:val="24"/>
          <w:szCs w:val="24"/>
        </w:rPr>
        <w:t>слуг.</w:t>
      </w:r>
    </w:p>
    <w:p w:rsidR="00A264B0" w:rsidRPr="006E50D5" w:rsidRDefault="00A264B0" w:rsidP="005154EE">
      <w:pPr>
        <w:shd w:val="clear" w:color="auto" w:fill="FFFFFF"/>
        <w:tabs>
          <w:tab w:val="left" w:pos="1190"/>
        </w:tabs>
        <w:jc w:val="both"/>
        <w:rPr>
          <w:sz w:val="24"/>
          <w:szCs w:val="24"/>
        </w:rPr>
      </w:pPr>
    </w:p>
    <w:p w:rsidR="00080C1E" w:rsidRPr="006B4531" w:rsidRDefault="00080C1E" w:rsidP="0008242B">
      <w:pPr>
        <w:numPr>
          <w:ilvl w:val="0"/>
          <w:numId w:val="1"/>
        </w:numPr>
        <w:shd w:val="clear" w:color="auto" w:fill="FFFFFF"/>
        <w:tabs>
          <w:tab w:val="clear" w:pos="360"/>
          <w:tab w:val="num" w:pos="284"/>
        </w:tabs>
        <w:ind w:left="0" w:firstLine="0"/>
        <w:jc w:val="center"/>
        <w:rPr>
          <w:b/>
          <w:bCs/>
          <w:sz w:val="24"/>
          <w:szCs w:val="24"/>
        </w:rPr>
      </w:pPr>
      <w:r w:rsidRPr="006B4531">
        <w:rPr>
          <w:b/>
          <w:bCs/>
          <w:sz w:val="24"/>
          <w:szCs w:val="24"/>
        </w:rPr>
        <w:t>Банковские гарантии</w:t>
      </w:r>
    </w:p>
    <w:p w:rsidR="00AB1831" w:rsidRPr="002E261C" w:rsidRDefault="00AB1831" w:rsidP="00E908F6">
      <w:pPr>
        <w:pStyle w:val="af2"/>
        <w:widowControl/>
        <w:numPr>
          <w:ilvl w:val="1"/>
          <w:numId w:val="1"/>
        </w:numPr>
        <w:shd w:val="clear" w:color="auto" w:fill="FFFFFF"/>
        <w:tabs>
          <w:tab w:val="clear" w:pos="1851"/>
          <w:tab w:val="num" w:pos="567"/>
          <w:tab w:val="left" w:pos="1134"/>
        </w:tabs>
        <w:autoSpaceDE/>
        <w:autoSpaceDN/>
        <w:ind w:left="0" w:firstLine="709"/>
        <w:jc w:val="both"/>
        <w:rPr>
          <w:bCs/>
          <w:sz w:val="24"/>
          <w:szCs w:val="24"/>
        </w:rPr>
      </w:pPr>
      <w:r w:rsidRPr="006B4531">
        <w:rPr>
          <w:bCs/>
          <w:sz w:val="24"/>
          <w:szCs w:val="24"/>
        </w:rPr>
        <w:t xml:space="preserve">Банковская гарантия, предоставляемая Поставщиком Покупателю по Договору, </w:t>
      </w:r>
      <w:r w:rsidR="00E908F6" w:rsidRPr="006B4531">
        <w:rPr>
          <w:bCs/>
          <w:sz w:val="24"/>
          <w:szCs w:val="24"/>
        </w:rPr>
        <w:t xml:space="preserve">регулируется унифицированными правилами Международной торговой палаты – публикация МТП № 758 (ICC </w:t>
      </w:r>
      <w:proofErr w:type="spellStart"/>
      <w:r w:rsidR="00E908F6" w:rsidRPr="006B4531">
        <w:rPr>
          <w:bCs/>
          <w:sz w:val="24"/>
          <w:szCs w:val="24"/>
        </w:rPr>
        <w:t>Uniform</w:t>
      </w:r>
      <w:proofErr w:type="spellEnd"/>
      <w:r w:rsidR="00E908F6" w:rsidRPr="006B4531">
        <w:rPr>
          <w:bCs/>
          <w:sz w:val="24"/>
          <w:szCs w:val="24"/>
        </w:rPr>
        <w:t xml:space="preserve"> </w:t>
      </w:r>
      <w:proofErr w:type="spellStart"/>
      <w:r w:rsidR="00E908F6" w:rsidRPr="006B4531">
        <w:rPr>
          <w:bCs/>
          <w:sz w:val="24"/>
          <w:szCs w:val="24"/>
        </w:rPr>
        <w:t>Rules</w:t>
      </w:r>
      <w:proofErr w:type="spellEnd"/>
      <w:r w:rsidR="00E908F6" w:rsidRPr="006B4531">
        <w:rPr>
          <w:bCs/>
          <w:sz w:val="24"/>
          <w:szCs w:val="24"/>
        </w:rPr>
        <w:t xml:space="preserve"> </w:t>
      </w:r>
      <w:proofErr w:type="spellStart"/>
      <w:r w:rsidR="00E908F6" w:rsidRPr="006B4531">
        <w:rPr>
          <w:bCs/>
          <w:sz w:val="24"/>
          <w:szCs w:val="24"/>
        </w:rPr>
        <w:t>Demand</w:t>
      </w:r>
      <w:proofErr w:type="spellEnd"/>
      <w:r w:rsidR="00E908F6" w:rsidRPr="006B4531">
        <w:rPr>
          <w:bCs/>
          <w:sz w:val="24"/>
          <w:szCs w:val="24"/>
        </w:rPr>
        <w:t xml:space="preserve"> </w:t>
      </w:r>
      <w:proofErr w:type="spellStart"/>
      <w:r w:rsidR="00E908F6" w:rsidRPr="006B4531">
        <w:rPr>
          <w:bCs/>
          <w:sz w:val="24"/>
          <w:szCs w:val="24"/>
        </w:rPr>
        <w:t>Guarantees</w:t>
      </w:r>
      <w:proofErr w:type="spellEnd"/>
      <w:r w:rsidR="00E908F6" w:rsidRPr="006B4531">
        <w:rPr>
          <w:bCs/>
          <w:sz w:val="24"/>
          <w:szCs w:val="24"/>
        </w:rPr>
        <w:t xml:space="preserve"> – ICC </w:t>
      </w:r>
      <w:proofErr w:type="spellStart"/>
      <w:r w:rsidR="00E908F6" w:rsidRPr="006B4531">
        <w:rPr>
          <w:bCs/>
          <w:sz w:val="24"/>
          <w:szCs w:val="24"/>
        </w:rPr>
        <w:t>Publication</w:t>
      </w:r>
      <w:proofErr w:type="spellEnd"/>
      <w:r w:rsidR="00E908F6" w:rsidRPr="006B4531">
        <w:rPr>
          <w:bCs/>
          <w:sz w:val="24"/>
          <w:szCs w:val="24"/>
        </w:rPr>
        <w:t xml:space="preserve"> № 758) в той мере, в какой указанные </w:t>
      </w:r>
      <w:r w:rsidR="00E908F6" w:rsidRPr="002E261C">
        <w:rPr>
          <w:bCs/>
          <w:sz w:val="24"/>
          <w:szCs w:val="24"/>
        </w:rPr>
        <w:t xml:space="preserve">правила не противоречат законодательству Российской Федерации </w:t>
      </w:r>
      <w:proofErr w:type="gramStart"/>
      <w:r w:rsidR="00E908F6" w:rsidRPr="002E261C">
        <w:rPr>
          <w:bCs/>
          <w:sz w:val="24"/>
          <w:szCs w:val="24"/>
        </w:rPr>
        <w:t xml:space="preserve">и  </w:t>
      </w:r>
      <w:r w:rsidRPr="002E261C">
        <w:rPr>
          <w:bCs/>
          <w:sz w:val="24"/>
          <w:szCs w:val="24"/>
        </w:rPr>
        <w:t>должна</w:t>
      </w:r>
      <w:proofErr w:type="gramEnd"/>
      <w:r w:rsidRPr="002E261C">
        <w:rPr>
          <w:bCs/>
          <w:sz w:val="24"/>
          <w:szCs w:val="24"/>
        </w:rPr>
        <w:t xml:space="preserve"> соответствовать следующим требованиям:</w:t>
      </w:r>
    </w:p>
    <w:p w:rsidR="00AB1831" w:rsidRPr="002E261C"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2E261C">
        <w:rPr>
          <w:bCs/>
          <w:sz w:val="24"/>
          <w:szCs w:val="24"/>
        </w:rPr>
        <w:t xml:space="preserve">Банковская гарантия должна быть безотзывной и безусловной (гарантия </w:t>
      </w:r>
      <w:r w:rsidRPr="002E261C">
        <w:rPr>
          <w:bCs/>
          <w:sz w:val="24"/>
          <w:szCs w:val="24"/>
        </w:rPr>
        <w:br/>
        <w:t>по первому требованию).</w:t>
      </w:r>
    </w:p>
    <w:p w:rsidR="00AB1831" w:rsidRPr="002E261C"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2E261C">
        <w:rPr>
          <w:bCs/>
          <w:sz w:val="24"/>
          <w:szCs w:val="24"/>
        </w:rPr>
        <w:t xml:space="preserve">Бенефициар по </w:t>
      </w:r>
      <w:r w:rsidR="00A81476" w:rsidRPr="002E261C">
        <w:rPr>
          <w:bCs/>
          <w:sz w:val="24"/>
          <w:szCs w:val="24"/>
        </w:rPr>
        <w:t>Б</w:t>
      </w:r>
      <w:r w:rsidRPr="002E261C">
        <w:rPr>
          <w:bCs/>
          <w:sz w:val="24"/>
          <w:szCs w:val="24"/>
        </w:rPr>
        <w:t xml:space="preserve">анковской гарантии – </w:t>
      </w:r>
      <w:r w:rsidR="003102EF" w:rsidRPr="002E261C">
        <w:rPr>
          <w:bCs/>
          <w:sz w:val="24"/>
          <w:szCs w:val="24"/>
        </w:rPr>
        <w:t>Покупатель</w:t>
      </w:r>
      <w:r w:rsidRPr="002E261C">
        <w:rPr>
          <w:bCs/>
          <w:sz w:val="24"/>
          <w:szCs w:val="24"/>
        </w:rPr>
        <w:t>, принципал – По</w:t>
      </w:r>
      <w:r w:rsidR="003102EF" w:rsidRPr="002E261C">
        <w:rPr>
          <w:bCs/>
          <w:sz w:val="24"/>
          <w:szCs w:val="24"/>
        </w:rPr>
        <w:t>ставщик</w:t>
      </w:r>
      <w:r w:rsidRPr="002E261C">
        <w:rPr>
          <w:bCs/>
          <w:sz w:val="24"/>
          <w:szCs w:val="24"/>
        </w:rPr>
        <w:t>.</w:t>
      </w:r>
    </w:p>
    <w:p w:rsidR="00AB1831" w:rsidRPr="002E261C"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2E261C">
        <w:rPr>
          <w:bCs/>
          <w:sz w:val="24"/>
          <w:szCs w:val="24"/>
        </w:rPr>
        <w:t xml:space="preserve">Сумма </w:t>
      </w:r>
      <w:r w:rsidR="00A81476" w:rsidRPr="002E261C">
        <w:rPr>
          <w:bCs/>
          <w:sz w:val="24"/>
          <w:szCs w:val="24"/>
        </w:rPr>
        <w:t>Б</w:t>
      </w:r>
      <w:r w:rsidRPr="002E261C">
        <w:rPr>
          <w:bCs/>
          <w:sz w:val="24"/>
          <w:szCs w:val="24"/>
        </w:rPr>
        <w:t>анковской гарантии – выражена в валюте расчетов по Договору.</w:t>
      </w:r>
    </w:p>
    <w:p w:rsidR="00AB1831" w:rsidRPr="002E261C" w:rsidRDefault="00387D69" w:rsidP="00387D69">
      <w:pPr>
        <w:pStyle w:val="af2"/>
        <w:widowControl/>
        <w:numPr>
          <w:ilvl w:val="2"/>
          <w:numId w:val="1"/>
        </w:numPr>
        <w:shd w:val="clear" w:color="auto" w:fill="FFFFFF"/>
        <w:tabs>
          <w:tab w:val="left" w:pos="1418"/>
        </w:tabs>
        <w:autoSpaceDE/>
        <w:autoSpaceDN/>
        <w:ind w:left="0" w:firstLine="709"/>
        <w:jc w:val="both"/>
        <w:rPr>
          <w:bCs/>
          <w:sz w:val="24"/>
          <w:szCs w:val="24"/>
        </w:rPr>
      </w:pPr>
      <w:r w:rsidRPr="002E261C">
        <w:rPr>
          <w:bCs/>
          <w:sz w:val="24"/>
          <w:szCs w:val="24"/>
        </w:rPr>
        <w:t>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учетом ранее выплаченных Поставщику и неотработанных авансовых платежей</w:t>
      </w:r>
      <w:r w:rsidR="00AB1831" w:rsidRPr="002E261C">
        <w:rPr>
          <w:bCs/>
          <w:sz w:val="24"/>
          <w:szCs w:val="24"/>
        </w:rPr>
        <w:t xml:space="preserve">. </w:t>
      </w:r>
    </w:p>
    <w:p w:rsidR="00AB1831" w:rsidRPr="002E261C"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2E261C">
        <w:rPr>
          <w:bCs/>
          <w:sz w:val="24"/>
          <w:szCs w:val="24"/>
        </w:rPr>
        <w:t xml:space="preserve">Банковская гарантия должна предусматривать, что для истребования суммы обеспечения </w:t>
      </w:r>
      <w:r w:rsidR="00B8570B" w:rsidRPr="002E261C">
        <w:rPr>
          <w:bCs/>
          <w:sz w:val="24"/>
          <w:szCs w:val="24"/>
        </w:rPr>
        <w:t xml:space="preserve">Покупатель направляет </w:t>
      </w:r>
      <w:r w:rsidR="00831159" w:rsidRPr="002E261C">
        <w:rPr>
          <w:bCs/>
          <w:sz w:val="24"/>
          <w:szCs w:val="24"/>
        </w:rPr>
        <w:t>Б</w:t>
      </w:r>
      <w:r w:rsidRPr="002E261C">
        <w:rPr>
          <w:bCs/>
          <w:sz w:val="24"/>
          <w:szCs w:val="24"/>
        </w:rPr>
        <w:t>анку-</w:t>
      </w:r>
      <w:r w:rsidR="00831159" w:rsidRPr="002E261C">
        <w:rPr>
          <w:bCs/>
          <w:sz w:val="24"/>
          <w:szCs w:val="24"/>
        </w:rPr>
        <w:t>Г</w:t>
      </w:r>
      <w:r w:rsidRPr="002E261C">
        <w:rPr>
          <w:bCs/>
          <w:sz w:val="24"/>
          <w:szCs w:val="24"/>
        </w:rPr>
        <w:t xml:space="preserve">аранту только письменное требование </w:t>
      </w:r>
      <w:r w:rsidRPr="002E261C">
        <w:rPr>
          <w:bCs/>
          <w:sz w:val="24"/>
          <w:szCs w:val="24"/>
        </w:rPr>
        <w:br/>
        <w:t>о предъявлении суммы обеспечения к оплате</w:t>
      </w:r>
      <w:r w:rsidRPr="002E261C">
        <w:rPr>
          <w:sz w:val="24"/>
          <w:szCs w:val="24"/>
        </w:rPr>
        <w:t xml:space="preserve"> </w:t>
      </w:r>
      <w:r w:rsidRPr="002E261C">
        <w:rPr>
          <w:bCs/>
          <w:sz w:val="24"/>
          <w:szCs w:val="24"/>
        </w:rPr>
        <w:t xml:space="preserve">как полностью, так и частично, с указанием </w:t>
      </w:r>
      <w:r w:rsidRPr="002E261C">
        <w:rPr>
          <w:bCs/>
          <w:sz w:val="24"/>
          <w:szCs w:val="24"/>
        </w:rPr>
        <w:br/>
        <w:t xml:space="preserve">на существо допущенных </w:t>
      </w:r>
      <w:r w:rsidR="00B8570B" w:rsidRPr="002E261C">
        <w:rPr>
          <w:bCs/>
          <w:sz w:val="24"/>
          <w:szCs w:val="24"/>
        </w:rPr>
        <w:t>Поставщиком</w:t>
      </w:r>
      <w:r w:rsidRPr="002E261C">
        <w:rPr>
          <w:bCs/>
          <w:sz w:val="24"/>
          <w:szCs w:val="24"/>
        </w:rPr>
        <w:t xml:space="preserve"> нарушений, в том числе в случаях:</w:t>
      </w:r>
    </w:p>
    <w:p w:rsidR="00AB1831" w:rsidRPr="002E261C" w:rsidRDefault="00AB1831" w:rsidP="00F05F89">
      <w:pPr>
        <w:widowControl/>
        <w:numPr>
          <w:ilvl w:val="0"/>
          <w:numId w:val="4"/>
        </w:numPr>
        <w:tabs>
          <w:tab w:val="num" w:pos="0"/>
          <w:tab w:val="left" w:pos="1134"/>
        </w:tabs>
        <w:autoSpaceDE/>
        <w:autoSpaceDN/>
        <w:ind w:left="0" w:firstLine="709"/>
        <w:jc w:val="both"/>
        <w:rPr>
          <w:bCs/>
          <w:sz w:val="24"/>
          <w:szCs w:val="24"/>
        </w:rPr>
      </w:pPr>
      <w:r w:rsidRPr="002E261C">
        <w:rPr>
          <w:bCs/>
          <w:sz w:val="24"/>
          <w:szCs w:val="24"/>
        </w:rPr>
        <w:t xml:space="preserve">отказа </w:t>
      </w:r>
      <w:r w:rsidR="00B8570B" w:rsidRPr="002E261C">
        <w:rPr>
          <w:bCs/>
          <w:sz w:val="24"/>
          <w:szCs w:val="24"/>
        </w:rPr>
        <w:t>Поставщика</w:t>
      </w:r>
      <w:r w:rsidRPr="002E261C">
        <w:rPr>
          <w:bCs/>
          <w:sz w:val="24"/>
          <w:szCs w:val="24"/>
        </w:rPr>
        <w:t xml:space="preserve"> от исполнения обязательств по Договору, в том числе одностороннего отказа от Договора;</w:t>
      </w:r>
    </w:p>
    <w:p w:rsidR="00AB1831" w:rsidRPr="002E261C" w:rsidRDefault="00AB1831" w:rsidP="00F05F89">
      <w:pPr>
        <w:widowControl/>
        <w:numPr>
          <w:ilvl w:val="0"/>
          <w:numId w:val="4"/>
        </w:numPr>
        <w:tabs>
          <w:tab w:val="left" w:pos="0"/>
          <w:tab w:val="left" w:pos="1134"/>
        </w:tabs>
        <w:autoSpaceDE/>
        <w:autoSpaceDN/>
        <w:ind w:left="0" w:firstLine="709"/>
        <w:jc w:val="both"/>
        <w:rPr>
          <w:bCs/>
          <w:sz w:val="24"/>
          <w:szCs w:val="24"/>
        </w:rPr>
      </w:pPr>
      <w:r w:rsidRPr="002E261C">
        <w:rPr>
          <w:bCs/>
          <w:sz w:val="24"/>
          <w:szCs w:val="24"/>
        </w:rPr>
        <w:t xml:space="preserve">отказа </w:t>
      </w:r>
      <w:r w:rsidR="00B8570B" w:rsidRPr="002E261C">
        <w:rPr>
          <w:bCs/>
          <w:sz w:val="24"/>
          <w:szCs w:val="24"/>
        </w:rPr>
        <w:t xml:space="preserve">Поставщика </w:t>
      </w:r>
      <w:r w:rsidRPr="002E261C">
        <w:rPr>
          <w:bCs/>
          <w:sz w:val="24"/>
          <w:szCs w:val="24"/>
        </w:rPr>
        <w:t xml:space="preserve">от возврата </w:t>
      </w:r>
      <w:r w:rsidR="00A37C37" w:rsidRPr="002E261C">
        <w:rPr>
          <w:bCs/>
          <w:sz w:val="24"/>
          <w:szCs w:val="24"/>
        </w:rPr>
        <w:t xml:space="preserve">неотработанного </w:t>
      </w:r>
      <w:r w:rsidRPr="002E261C">
        <w:rPr>
          <w:bCs/>
          <w:sz w:val="24"/>
          <w:szCs w:val="24"/>
        </w:rPr>
        <w:t>аванса при досрочном прекращении Договора</w:t>
      </w:r>
      <w:r w:rsidR="00E57064" w:rsidRPr="002E261C">
        <w:rPr>
          <w:bCs/>
          <w:sz w:val="24"/>
          <w:szCs w:val="24"/>
        </w:rPr>
        <w:t xml:space="preserve"> </w:t>
      </w:r>
      <w:r w:rsidRPr="002E261C">
        <w:rPr>
          <w:bCs/>
          <w:sz w:val="24"/>
          <w:szCs w:val="24"/>
        </w:rPr>
        <w:t>/</w:t>
      </w:r>
      <w:r w:rsidR="00E57064" w:rsidRPr="002E261C">
        <w:rPr>
          <w:bCs/>
          <w:sz w:val="24"/>
          <w:szCs w:val="24"/>
        </w:rPr>
        <w:t xml:space="preserve"> </w:t>
      </w:r>
      <w:r w:rsidRPr="002E261C">
        <w:rPr>
          <w:bCs/>
          <w:sz w:val="24"/>
          <w:szCs w:val="24"/>
        </w:rPr>
        <w:t>признании Договора недействительным;</w:t>
      </w:r>
    </w:p>
    <w:p w:rsidR="00AB1831" w:rsidRPr="002E261C" w:rsidRDefault="00AB1831" w:rsidP="00F05F89">
      <w:pPr>
        <w:widowControl/>
        <w:numPr>
          <w:ilvl w:val="0"/>
          <w:numId w:val="4"/>
        </w:numPr>
        <w:tabs>
          <w:tab w:val="num" w:pos="0"/>
          <w:tab w:val="left" w:pos="1134"/>
        </w:tabs>
        <w:autoSpaceDE/>
        <w:autoSpaceDN/>
        <w:ind w:left="0" w:firstLine="709"/>
        <w:jc w:val="both"/>
        <w:rPr>
          <w:bCs/>
          <w:sz w:val="24"/>
          <w:szCs w:val="24"/>
        </w:rPr>
      </w:pPr>
      <w:r w:rsidRPr="002E261C">
        <w:rPr>
          <w:bCs/>
          <w:sz w:val="24"/>
          <w:szCs w:val="24"/>
        </w:rPr>
        <w:t xml:space="preserve">нарушения </w:t>
      </w:r>
      <w:r w:rsidR="00B8570B" w:rsidRPr="002E261C">
        <w:rPr>
          <w:bCs/>
          <w:sz w:val="24"/>
          <w:szCs w:val="24"/>
        </w:rPr>
        <w:t>Поставщиком</w:t>
      </w:r>
      <w:r w:rsidRPr="002E261C">
        <w:rPr>
          <w:bCs/>
          <w:sz w:val="24"/>
          <w:szCs w:val="24"/>
        </w:rPr>
        <w:t xml:space="preserve"> сроков</w:t>
      </w:r>
      <w:r w:rsidRPr="002E261C">
        <w:rPr>
          <w:sz w:val="24"/>
          <w:szCs w:val="24"/>
        </w:rPr>
        <w:t xml:space="preserve"> </w:t>
      </w:r>
      <w:r w:rsidR="00B8570B" w:rsidRPr="002E261C">
        <w:rPr>
          <w:bCs/>
          <w:sz w:val="24"/>
          <w:szCs w:val="24"/>
        </w:rPr>
        <w:t xml:space="preserve">поставки Товара и оказания Услуг, </w:t>
      </w:r>
      <w:r w:rsidRPr="002E261C">
        <w:rPr>
          <w:bCs/>
          <w:sz w:val="24"/>
          <w:szCs w:val="24"/>
        </w:rPr>
        <w:t xml:space="preserve">установленных Календарным графиком поставки </w:t>
      </w:r>
      <w:r w:rsidR="00B8570B" w:rsidRPr="002E261C">
        <w:rPr>
          <w:bCs/>
          <w:sz w:val="24"/>
          <w:szCs w:val="24"/>
        </w:rPr>
        <w:t>Товара и оказания Услуг</w:t>
      </w:r>
      <w:r w:rsidR="008E1502" w:rsidRPr="002E261C">
        <w:rPr>
          <w:bCs/>
          <w:sz w:val="24"/>
          <w:szCs w:val="24"/>
        </w:rPr>
        <w:t xml:space="preserve"> </w:t>
      </w:r>
      <w:r w:rsidRPr="002E261C">
        <w:rPr>
          <w:bCs/>
          <w:sz w:val="24"/>
          <w:szCs w:val="24"/>
        </w:rPr>
        <w:t>(Приложение № 3 к Договору) более, чем на 60 (шестьдесят) календарных дней;</w:t>
      </w:r>
    </w:p>
    <w:p w:rsidR="00AB1831" w:rsidRPr="002E261C" w:rsidRDefault="00AB1831" w:rsidP="00F05F89">
      <w:pPr>
        <w:widowControl/>
        <w:numPr>
          <w:ilvl w:val="0"/>
          <w:numId w:val="4"/>
        </w:numPr>
        <w:tabs>
          <w:tab w:val="num" w:pos="0"/>
          <w:tab w:val="left" w:pos="1134"/>
        </w:tabs>
        <w:autoSpaceDE/>
        <w:autoSpaceDN/>
        <w:ind w:left="0" w:firstLine="709"/>
        <w:jc w:val="both"/>
        <w:rPr>
          <w:bCs/>
          <w:sz w:val="24"/>
          <w:szCs w:val="24"/>
        </w:rPr>
      </w:pPr>
      <w:r w:rsidRPr="002E261C">
        <w:rPr>
          <w:bCs/>
          <w:sz w:val="24"/>
          <w:szCs w:val="24"/>
        </w:rPr>
        <w:t>введения арбитражным судом процедуры несостоятельности (банкротства)</w:t>
      </w:r>
      <w:r w:rsidRPr="002E261C">
        <w:rPr>
          <w:sz w:val="24"/>
          <w:szCs w:val="24"/>
        </w:rPr>
        <w:t xml:space="preserve"> </w:t>
      </w:r>
      <w:r w:rsidRPr="002E261C">
        <w:rPr>
          <w:sz w:val="24"/>
          <w:szCs w:val="24"/>
        </w:rPr>
        <w:br/>
      </w:r>
      <w:r w:rsidRPr="002E261C">
        <w:rPr>
          <w:bCs/>
          <w:sz w:val="24"/>
          <w:szCs w:val="24"/>
        </w:rPr>
        <w:t>в отношении По</w:t>
      </w:r>
      <w:r w:rsidR="0052501A" w:rsidRPr="002E261C">
        <w:rPr>
          <w:bCs/>
          <w:sz w:val="24"/>
          <w:szCs w:val="24"/>
        </w:rPr>
        <w:t>ставщика</w:t>
      </w:r>
      <w:r w:rsidRPr="002E261C">
        <w:rPr>
          <w:bCs/>
          <w:sz w:val="24"/>
          <w:szCs w:val="24"/>
        </w:rPr>
        <w:t>;</w:t>
      </w:r>
    </w:p>
    <w:p w:rsidR="00AB1831" w:rsidRPr="002E261C" w:rsidRDefault="00AB1831" w:rsidP="00F05F89">
      <w:pPr>
        <w:widowControl/>
        <w:numPr>
          <w:ilvl w:val="0"/>
          <w:numId w:val="4"/>
        </w:numPr>
        <w:tabs>
          <w:tab w:val="num" w:pos="0"/>
          <w:tab w:val="left" w:pos="1134"/>
        </w:tabs>
        <w:autoSpaceDE/>
        <w:autoSpaceDN/>
        <w:ind w:left="0" w:firstLine="709"/>
        <w:jc w:val="both"/>
        <w:rPr>
          <w:bCs/>
          <w:sz w:val="24"/>
          <w:szCs w:val="24"/>
        </w:rPr>
      </w:pPr>
      <w:proofErr w:type="spellStart"/>
      <w:r w:rsidRPr="002E261C">
        <w:rPr>
          <w:bCs/>
          <w:sz w:val="24"/>
          <w:szCs w:val="24"/>
        </w:rPr>
        <w:t>непредоставления</w:t>
      </w:r>
      <w:proofErr w:type="spellEnd"/>
      <w:r w:rsidRPr="002E261C">
        <w:rPr>
          <w:bCs/>
          <w:sz w:val="24"/>
          <w:szCs w:val="24"/>
        </w:rPr>
        <w:t xml:space="preserve"> </w:t>
      </w:r>
      <w:r w:rsidR="0052501A" w:rsidRPr="002E261C">
        <w:rPr>
          <w:bCs/>
          <w:sz w:val="24"/>
          <w:szCs w:val="24"/>
        </w:rPr>
        <w:t xml:space="preserve">Поставщиком </w:t>
      </w:r>
      <w:r w:rsidRPr="002E261C">
        <w:rPr>
          <w:bCs/>
          <w:sz w:val="24"/>
          <w:szCs w:val="24"/>
        </w:rPr>
        <w:t xml:space="preserve">в срок не позднее чем за 30 (тридцать) календарных дней до даты истечения срока действия </w:t>
      </w:r>
      <w:r w:rsidR="0052501A" w:rsidRPr="002E261C">
        <w:rPr>
          <w:bCs/>
          <w:sz w:val="24"/>
          <w:szCs w:val="24"/>
        </w:rPr>
        <w:t>б</w:t>
      </w:r>
      <w:r w:rsidRPr="002E261C">
        <w:rPr>
          <w:bCs/>
          <w:sz w:val="24"/>
          <w:szCs w:val="24"/>
        </w:rPr>
        <w:t xml:space="preserve">анковской гарантии новой </w:t>
      </w:r>
      <w:r w:rsidR="0052501A" w:rsidRPr="002E261C">
        <w:rPr>
          <w:bCs/>
          <w:sz w:val="24"/>
          <w:szCs w:val="24"/>
        </w:rPr>
        <w:t>б</w:t>
      </w:r>
      <w:r w:rsidRPr="002E261C">
        <w:rPr>
          <w:bCs/>
          <w:sz w:val="24"/>
          <w:szCs w:val="24"/>
        </w:rPr>
        <w:t xml:space="preserve">анковской гарантии или изменения к действующей </w:t>
      </w:r>
      <w:r w:rsidR="0052501A" w:rsidRPr="002E261C">
        <w:rPr>
          <w:bCs/>
          <w:sz w:val="24"/>
          <w:szCs w:val="24"/>
        </w:rPr>
        <w:t xml:space="preserve">банковской </w:t>
      </w:r>
      <w:r w:rsidRPr="002E261C">
        <w:rPr>
          <w:bCs/>
          <w:sz w:val="24"/>
          <w:szCs w:val="24"/>
        </w:rPr>
        <w:t xml:space="preserve">гарантии в части увеличения срока ее действия на новый период, в случаях если срок исполнения обязательств </w:t>
      </w:r>
      <w:r w:rsidR="0052501A" w:rsidRPr="002E261C">
        <w:rPr>
          <w:bCs/>
          <w:sz w:val="24"/>
          <w:szCs w:val="24"/>
        </w:rPr>
        <w:t>Поставщиком</w:t>
      </w:r>
      <w:r w:rsidRPr="002E261C">
        <w:rPr>
          <w:bCs/>
          <w:sz w:val="24"/>
          <w:szCs w:val="24"/>
        </w:rPr>
        <w:t xml:space="preserve"> по Договору превышает срок действия </w:t>
      </w:r>
      <w:r w:rsidR="0052501A" w:rsidRPr="002E261C">
        <w:rPr>
          <w:bCs/>
          <w:sz w:val="24"/>
          <w:szCs w:val="24"/>
        </w:rPr>
        <w:t>б</w:t>
      </w:r>
      <w:r w:rsidRPr="002E261C">
        <w:rPr>
          <w:bCs/>
          <w:sz w:val="24"/>
          <w:szCs w:val="24"/>
        </w:rPr>
        <w:t>анковской гарантии либо срок исполнения обязательств продлен;</w:t>
      </w:r>
    </w:p>
    <w:p w:rsidR="00AB1831" w:rsidRPr="002E261C" w:rsidRDefault="00AB1831" w:rsidP="00F05F89">
      <w:pPr>
        <w:widowControl/>
        <w:numPr>
          <w:ilvl w:val="0"/>
          <w:numId w:val="4"/>
        </w:numPr>
        <w:tabs>
          <w:tab w:val="num" w:pos="0"/>
          <w:tab w:val="left" w:pos="1134"/>
        </w:tabs>
        <w:autoSpaceDE/>
        <w:autoSpaceDN/>
        <w:ind w:left="0" w:firstLine="709"/>
        <w:jc w:val="both"/>
        <w:rPr>
          <w:bCs/>
          <w:sz w:val="24"/>
          <w:szCs w:val="24"/>
        </w:rPr>
      </w:pPr>
      <w:r w:rsidRPr="002E261C">
        <w:rPr>
          <w:sz w:val="24"/>
          <w:szCs w:val="24"/>
        </w:rPr>
        <w:t xml:space="preserve">признания Договора недействительным по причинам отсутствия необходимых корпоративных одобрений у </w:t>
      </w:r>
      <w:r w:rsidR="0052501A" w:rsidRPr="002E261C">
        <w:rPr>
          <w:sz w:val="24"/>
          <w:szCs w:val="24"/>
        </w:rPr>
        <w:t>Поставщика</w:t>
      </w:r>
      <w:r w:rsidRPr="002E261C">
        <w:rPr>
          <w:sz w:val="24"/>
          <w:szCs w:val="24"/>
        </w:rPr>
        <w:t>;</w:t>
      </w:r>
    </w:p>
    <w:p w:rsidR="008C7A2A" w:rsidRPr="002E261C" w:rsidRDefault="008C7A2A" w:rsidP="00F05F89">
      <w:pPr>
        <w:widowControl/>
        <w:numPr>
          <w:ilvl w:val="0"/>
          <w:numId w:val="4"/>
        </w:numPr>
        <w:tabs>
          <w:tab w:val="num" w:pos="0"/>
          <w:tab w:val="left" w:pos="1134"/>
        </w:tabs>
        <w:autoSpaceDE/>
        <w:autoSpaceDN/>
        <w:ind w:left="0" w:firstLine="709"/>
        <w:jc w:val="both"/>
        <w:rPr>
          <w:bCs/>
          <w:sz w:val="24"/>
          <w:szCs w:val="24"/>
        </w:rPr>
      </w:pPr>
      <w:r w:rsidRPr="002E261C">
        <w:rPr>
          <w:sz w:val="24"/>
          <w:szCs w:val="24"/>
        </w:rPr>
        <w:t>утраты Поставщиком специальных разрешений и допусков;</w:t>
      </w:r>
    </w:p>
    <w:p w:rsidR="00AB1831" w:rsidRPr="002E261C" w:rsidRDefault="00AB1831" w:rsidP="00F05F89">
      <w:pPr>
        <w:widowControl/>
        <w:numPr>
          <w:ilvl w:val="0"/>
          <w:numId w:val="4"/>
        </w:numPr>
        <w:tabs>
          <w:tab w:val="num" w:pos="0"/>
          <w:tab w:val="left" w:pos="1134"/>
        </w:tabs>
        <w:autoSpaceDE/>
        <w:autoSpaceDN/>
        <w:ind w:left="0" w:firstLine="709"/>
        <w:jc w:val="both"/>
        <w:rPr>
          <w:bCs/>
          <w:sz w:val="24"/>
          <w:szCs w:val="24"/>
        </w:rPr>
      </w:pPr>
      <w:r w:rsidRPr="002E261C">
        <w:rPr>
          <w:bCs/>
          <w:sz w:val="24"/>
          <w:szCs w:val="24"/>
        </w:rPr>
        <w:t xml:space="preserve">установления в ходе исполнения Договора фактов несоответствия </w:t>
      </w:r>
      <w:r w:rsidR="0052501A" w:rsidRPr="002E261C">
        <w:rPr>
          <w:bCs/>
          <w:sz w:val="24"/>
          <w:szCs w:val="24"/>
        </w:rPr>
        <w:t>Поставщика</w:t>
      </w:r>
      <w:r w:rsidRPr="002E261C">
        <w:rPr>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2E261C">
        <w:rPr>
          <w:bCs/>
          <w:sz w:val="24"/>
          <w:szCs w:val="24"/>
        </w:rPr>
        <w:br/>
        <w:t xml:space="preserve">а также недостоверности, неточности или неполноты заверений </w:t>
      </w:r>
      <w:r w:rsidR="0052501A" w:rsidRPr="002E261C">
        <w:rPr>
          <w:bCs/>
          <w:sz w:val="24"/>
          <w:szCs w:val="24"/>
        </w:rPr>
        <w:t>Поставщика</w:t>
      </w:r>
      <w:r w:rsidRPr="002E261C">
        <w:rPr>
          <w:bCs/>
          <w:sz w:val="24"/>
          <w:szCs w:val="24"/>
        </w:rPr>
        <w:t xml:space="preserve"> </w:t>
      </w:r>
      <w:r w:rsidRPr="002E261C">
        <w:rPr>
          <w:bCs/>
          <w:sz w:val="24"/>
          <w:szCs w:val="24"/>
        </w:rPr>
        <w:br/>
        <w:t xml:space="preserve">об обстоятельствах, указанных в разделе </w:t>
      </w:r>
      <w:r w:rsidR="00C47177" w:rsidRPr="002E261C">
        <w:rPr>
          <w:bCs/>
          <w:sz w:val="24"/>
          <w:szCs w:val="24"/>
        </w:rPr>
        <w:t>1</w:t>
      </w:r>
      <w:r w:rsidR="00A37C37" w:rsidRPr="002E261C">
        <w:rPr>
          <w:bCs/>
          <w:sz w:val="24"/>
          <w:szCs w:val="24"/>
        </w:rPr>
        <w:t>3</w:t>
      </w:r>
      <w:r w:rsidR="00C47177" w:rsidRPr="002E261C">
        <w:rPr>
          <w:bCs/>
          <w:sz w:val="24"/>
          <w:szCs w:val="24"/>
        </w:rPr>
        <w:t xml:space="preserve"> </w:t>
      </w:r>
      <w:r w:rsidRPr="002E261C">
        <w:rPr>
          <w:bCs/>
          <w:sz w:val="24"/>
          <w:szCs w:val="24"/>
        </w:rPr>
        <w:t>Договора, и имеющих существенное значение для его заключения и исполнения.</w:t>
      </w:r>
    </w:p>
    <w:p w:rsidR="00AB1831" w:rsidRPr="002E261C" w:rsidRDefault="00AB1831" w:rsidP="005154EE">
      <w:pPr>
        <w:pStyle w:val="af2"/>
        <w:tabs>
          <w:tab w:val="num" w:pos="0"/>
        </w:tabs>
        <w:ind w:left="0" w:firstLine="709"/>
        <w:jc w:val="both"/>
        <w:rPr>
          <w:bCs/>
          <w:sz w:val="24"/>
          <w:szCs w:val="24"/>
        </w:rPr>
      </w:pPr>
      <w:r w:rsidRPr="002E261C">
        <w:rPr>
          <w:bCs/>
          <w:sz w:val="24"/>
          <w:szCs w:val="24"/>
        </w:rPr>
        <w:t>Вместе с требованием о предъявлении сум</w:t>
      </w:r>
      <w:r w:rsidR="0052501A" w:rsidRPr="002E261C">
        <w:rPr>
          <w:bCs/>
          <w:sz w:val="24"/>
          <w:szCs w:val="24"/>
        </w:rPr>
        <w:t>мы обеспечения к оплате Покупатель</w:t>
      </w:r>
      <w:r w:rsidRPr="002E261C">
        <w:rPr>
          <w:bCs/>
          <w:sz w:val="24"/>
          <w:szCs w:val="24"/>
        </w:rPr>
        <w:t xml:space="preserve"> направляет </w:t>
      </w:r>
      <w:r w:rsidR="00831159" w:rsidRPr="002E261C">
        <w:rPr>
          <w:bCs/>
          <w:sz w:val="24"/>
          <w:szCs w:val="24"/>
        </w:rPr>
        <w:t>Б</w:t>
      </w:r>
      <w:r w:rsidRPr="002E261C">
        <w:rPr>
          <w:bCs/>
          <w:sz w:val="24"/>
          <w:szCs w:val="24"/>
        </w:rPr>
        <w:t>анку-</w:t>
      </w:r>
      <w:r w:rsidR="00831159" w:rsidRPr="002E261C">
        <w:rPr>
          <w:bCs/>
          <w:sz w:val="24"/>
          <w:szCs w:val="24"/>
        </w:rPr>
        <w:t>Г</w:t>
      </w:r>
      <w:r w:rsidRPr="002E261C">
        <w:rPr>
          <w:bCs/>
          <w:sz w:val="24"/>
          <w:szCs w:val="24"/>
        </w:rPr>
        <w:t xml:space="preserve">аранту </w:t>
      </w:r>
      <w:r w:rsidR="00831159" w:rsidRPr="002E261C">
        <w:rPr>
          <w:bCs/>
          <w:sz w:val="24"/>
          <w:szCs w:val="24"/>
        </w:rPr>
        <w:t>копию Б</w:t>
      </w:r>
      <w:r w:rsidR="0052501A" w:rsidRPr="002E261C">
        <w:rPr>
          <w:bCs/>
          <w:sz w:val="24"/>
          <w:szCs w:val="24"/>
        </w:rPr>
        <w:t>анковской гарантии</w:t>
      </w:r>
      <w:r w:rsidR="0052501A" w:rsidRPr="002E261C">
        <w:rPr>
          <w:rStyle w:val="afc"/>
          <w:bCs/>
          <w:sz w:val="24"/>
          <w:szCs w:val="24"/>
        </w:rPr>
        <w:footnoteReference w:id="4"/>
      </w:r>
      <w:r w:rsidR="0052501A" w:rsidRPr="002E261C">
        <w:rPr>
          <w:bCs/>
          <w:sz w:val="24"/>
          <w:szCs w:val="24"/>
        </w:rPr>
        <w:t xml:space="preserve">. </w:t>
      </w:r>
    </w:p>
    <w:p w:rsidR="00AB1831" w:rsidRPr="002E261C" w:rsidRDefault="00AB1831" w:rsidP="005154EE">
      <w:pPr>
        <w:pStyle w:val="af2"/>
        <w:shd w:val="clear" w:color="auto" w:fill="FFFFFF"/>
        <w:tabs>
          <w:tab w:val="num" w:pos="0"/>
          <w:tab w:val="left" w:pos="1418"/>
        </w:tabs>
        <w:ind w:left="0" w:firstLine="709"/>
        <w:jc w:val="both"/>
        <w:rPr>
          <w:bCs/>
          <w:sz w:val="24"/>
          <w:szCs w:val="24"/>
        </w:rPr>
      </w:pPr>
      <w:r w:rsidRPr="002E261C">
        <w:rPr>
          <w:bCs/>
          <w:sz w:val="24"/>
          <w:szCs w:val="24"/>
        </w:rPr>
        <w:t xml:space="preserve">Банковской гарантией возврата авансового платежа может быть предусмотрено условие о предоставлении вместе с требованием </w:t>
      </w:r>
      <w:r w:rsidR="00A37C37" w:rsidRPr="002E261C">
        <w:rPr>
          <w:bCs/>
          <w:sz w:val="24"/>
          <w:szCs w:val="24"/>
        </w:rPr>
        <w:t xml:space="preserve">о предъявлении суммы обеспечения к оплате </w:t>
      </w:r>
      <w:r w:rsidR="00A37C37" w:rsidRPr="002E261C">
        <w:rPr>
          <w:bCs/>
          <w:sz w:val="24"/>
          <w:szCs w:val="24"/>
        </w:rPr>
        <w:lastRenderedPageBreak/>
        <w:t xml:space="preserve">платёжного поручения Покупателя, заверенного банком, </w:t>
      </w:r>
      <w:r w:rsidRPr="002E261C">
        <w:rPr>
          <w:bCs/>
          <w:sz w:val="24"/>
          <w:szCs w:val="24"/>
        </w:rPr>
        <w:t xml:space="preserve">заверенного банком и подтверждающего факт осуществления </w:t>
      </w:r>
      <w:r w:rsidR="008A3118" w:rsidRPr="002E261C">
        <w:rPr>
          <w:bCs/>
          <w:sz w:val="24"/>
          <w:szCs w:val="24"/>
        </w:rPr>
        <w:t>Покупателем</w:t>
      </w:r>
      <w:r w:rsidRPr="002E261C">
        <w:rPr>
          <w:bCs/>
          <w:sz w:val="24"/>
          <w:szCs w:val="24"/>
        </w:rPr>
        <w:t xml:space="preserve"> авансового платежа.</w:t>
      </w:r>
    </w:p>
    <w:p w:rsidR="00AB1831" w:rsidRPr="002E261C"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2E261C">
        <w:rPr>
          <w:bCs/>
          <w:sz w:val="24"/>
          <w:szCs w:val="24"/>
        </w:rPr>
        <w:t>П</w:t>
      </w:r>
      <w:r w:rsidR="008A3118" w:rsidRPr="002E261C">
        <w:rPr>
          <w:bCs/>
          <w:sz w:val="24"/>
          <w:szCs w:val="24"/>
        </w:rPr>
        <w:t xml:space="preserve">латеж по </w:t>
      </w:r>
      <w:r w:rsidR="00831159" w:rsidRPr="002E261C">
        <w:rPr>
          <w:bCs/>
          <w:sz w:val="24"/>
          <w:szCs w:val="24"/>
        </w:rPr>
        <w:t>Б</w:t>
      </w:r>
      <w:r w:rsidRPr="002E261C">
        <w:rPr>
          <w:bCs/>
          <w:sz w:val="24"/>
          <w:szCs w:val="24"/>
        </w:rPr>
        <w:t xml:space="preserve">анковской гарантии – осуществляется </w:t>
      </w:r>
      <w:r w:rsidR="00FE4ABD" w:rsidRPr="002E261C">
        <w:rPr>
          <w:bCs/>
          <w:sz w:val="24"/>
          <w:szCs w:val="24"/>
        </w:rPr>
        <w:t>Б</w:t>
      </w:r>
      <w:r w:rsidRPr="002E261C">
        <w:rPr>
          <w:bCs/>
          <w:sz w:val="24"/>
          <w:szCs w:val="24"/>
        </w:rPr>
        <w:t>анком-</w:t>
      </w:r>
      <w:r w:rsidR="00FE4ABD" w:rsidRPr="002E261C">
        <w:rPr>
          <w:bCs/>
          <w:sz w:val="24"/>
          <w:szCs w:val="24"/>
        </w:rPr>
        <w:t>Г</w:t>
      </w:r>
      <w:r w:rsidRPr="002E261C">
        <w:rPr>
          <w:bCs/>
          <w:sz w:val="24"/>
          <w:szCs w:val="24"/>
        </w:rPr>
        <w:t xml:space="preserve">арантом в течение 10 (десяти) рабочих дней после обращения </w:t>
      </w:r>
      <w:r w:rsidR="008A3118" w:rsidRPr="002E261C">
        <w:rPr>
          <w:bCs/>
          <w:sz w:val="24"/>
          <w:szCs w:val="24"/>
        </w:rPr>
        <w:t>Покупателя</w:t>
      </w:r>
      <w:r w:rsidRPr="002E261C">
        <w:rPr>
          <w:bCs/>
          <w:sz w:val="24"/>
          <w:szCs w:val="24"/>
        </w:rPr>
        <w:t>.</w:t>
      </w:r>
    </w:p>
    <w:p w:rsidR="00AB1831" w:rsidRPr="008C7A2A"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2E261C">
        <w:rPr>
          <w:bCs/>
          <w:sz w:val="24"/>
          <w:szCs w:val="24"/>
        </w:rPr>
        <w:t>Сро</w:t>
      </w:r>
      <w:r w:rsidR="008A3118" w:rsidRPr="002E261C">
        <w:rPr>
          <w:bCs/>
          <w:sz w:val="24"/>
          <w:szCs w:val="24"/>
        </w:rPr>
        <w:t xml:space="preserve">к окончания действия </w:t>
      </w:r>
      <w:r w:rsidR="00FE4ABD" w:rsidRPr="002E261C">
        <w:rPr>
          <w:bCs/>
          <w:sz w:val="24"/>
          <w:szCs w:val="24"/>
        </w:rPr>
        <w:t>Б</w:t>
      </w:r>
      <w:r w:rsidRPr="002E261C">
        <w:rPr>
          <w:bCs/>
          <w:sz w:val="24"/>
          <w:szCs w:val="24"/>
        </w:rPr>
        <w:t>анковской гарантии – не ранее 70 (семидесяти) календарных дней после наступления даты</w:t>
      </w:r>
      <w:r w:rsidR="0086759A" w:rsidRPr="002E261C">
        <w:rPr>
          <w:bCs/>
          <w:sz w:val="24"/>
          <w:szCs w:val="24"/>
        </w:rPr>
        <w:t xml:space="preserve"> поставки</w:t>
      </w:r>
      <w:r w:rsidR="0086759A">
        <w:rPr>
          <w:bCs/>
          <w:sz w:val="24"/>
          <w:szCs w:val="24"/>
        </w:rPr>
        <w:t xml:space="preserve"> Товара/</w:t>
      </w:r>
      <w:r w:rsidR="00C8590D">
        <w:rPr>
          <w:bCs/>
          <w:sz w:val="24"/>
          <w:szCs w:val="24"/>
        </w:rPr>
        <w:t xml:space="preserve"> </w:t>
      </w:r>
      <w:r w:rsidR="00C8590D" w:rsidRPr="00692FBF">
        <w:rPr>
          <w:sz w:val="24"/>
          <w:szCs w:val="24"/>
        </w:rPr>
        <w:t>завершения</w:t>
      </w:r>
      <w:r w:rsidR="008A3118" w:rsidRPr="00692FBF">
        <w:rPr>
          <w:sz w:val="24"/>
          <w:szCs w:val="24"/>
        </w:rPr>
        <w:t xml:space="preserve"> исполнения обязательств </w:t>
      </w:r>
      <w:r w:rsidR="00863EBD" w:rsidRPr="00692FBF">
        <w:rPr>
          <w:sz w:val="24"/>
          <w:szCs w:val="24"/>
        </w:rPr>
        <w:t xml:space="preserve">Поставщика </w:t>
      </w:r>
      <w:r w:rsidR="008A3118" w:rsidRPr="00692FBF">
        <w:rPr>
          <w:sz w:val="24"/>
          <w:szCs w:val="24"/>
        </w:rPr>
        <w:t>по</w:t>
      </w:r>
      <w:r w:rsidR="00E95348" w:rsidRPr="00E95348">
        <w:rPr>
          <w:sz w:val="24"/>
          <w:szCs w:val="24"/>
        </w:rPr>
        <w:t xml:space="preserve"> </w:t>
      </w:r>
      <w:r w:rsidR="00E95348">
        <w:rPr>
          <w:sz w:val="24"/>
          <w:szCs w:val="24"/>
        </w:rPr>
        <w:t>оказанию Услуг по</w:t>
      </w:r>
      <w:r w:rsidR="00C77250">
        <w:rPr>
          <w:sz w:val="24"/>
          <w:szCs w:val="24"/>
          <w:lang w:val="en-US"/>
        </w:rPr>
        <w:t xml:space="preserve"> </w:t>
      </w:r>
      <w:r w:rsidR="00C77250">
        <w:rPr>
          <w:sz w:val="24"/>
          <w:szCs w:val="24"/>
        </w:rPr>
        <w:t>соответствующему</w:t>
      </w:r>
      <w:r w:rsidR="00E95348">
        <w:rPr>
          <w:sz w:val="24"/>
          <w:szCs w:val="24"/>
        </w:rPr>
        <w:t xml:space="preserve"> </w:t>
      </w:r>
      <w:r w:rsidR="00E95348" w:rsidRPr="00C77250">
        <w:rPr>
          <w:sz w:val="24"/>
          <w:szCs w:val="24"/>
        </w:rPr>
        <w:t>Этапу Услуг</w:t>
      </w:r>
      <w:r w:rsidRPr="008C7A2A">
        <w:rPr>
          <w:bCs/>
          <w:sz w:val="24"/>
          <w:szCs w:val="24"/>
        </w:rPr>
        <w:t>.</w:t>
      </w:r>
    </w:p>
    <w:p w:rsidR="00AB1831"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Внесение изменений и дополнений в Договор в период срока действия </w:t>
      </w:r>
      <w:r w:rsidR="00FE4ABD" w:rsidRPr="006E50D5">
        <w:rPr>
          <w:bCs/>
          <w:sz w:val="24"/>
          <w:szCs w:val="24"/>
        </w:rPr>
        <w:t>Б</w:t>
      </w:r>
      <w:r w:rsidRPr="006E50D5">
        <w:rPr>
          <w:bCs/>
          <w:sz w:val="24"/>
          <w:szCs w:val="24"/>
        </w:rPr>
        <w:t>анк</w:t>
      </w:r>
      <w:r w:rsidR="00863EBD" w:rsidRPr="006E50D5">
        <w:rPr>
          <w:bCs/>
          <w:sz w:val="24"/>
          <w:szCs w:val="24"/>
        </w:rPr>
        <w:t xml:space="preserve">овской гарантии не освобождает </w:t>
      </w:r>
      <w:r w:rsidR="00FE4ABD" w:rsidRPr="006E50D5">
        <w:rPr>
          <w:bCs/>
          <w:sz w:val="24"/>
          <w:szCs w:val="24"/>
        </w:rPr>
        <w:t>Б</w:t>
      </w:r>
      <w:r w:rsidRPr="006E50D5">
        <w:rPr>
          <w:bCs/>
          <w:sz w:val="24"/>
          <w:szCs w:val="24"/>
        </w:rPr>
        <w:t xml:space="preserve">анк-Гарант от обязательств перед </w:t>
      </w:r>
      <w:r w:rsidR="00FE4ABD" w:rsidRPr="006E50D5">
        <w:rPr>
          <w:bCs/>
          <w:sz w:val="24"/>
          <w:szCs w:val="24"/>
        </w:rPr>
        <w:t>Покупателем</w:t>
      </w:r>
      <w:r w:rsidRPr="006E50D5">
        <w:rPr>
          <w:bCs/>
          <w:sz w:val="24"/>
          <w:szCs w:val="24"/>
        </w:rPr>
        <w:t xml:space="preserve"> </w:t>
      </w:r>
      <w:r w:rsidRPr="006E50D5">
        <w:rPr>
          <w:bCs/>
          <w:sz w:val="24"/>
          <w:szCs w:val="24"/>
        </w:rPr>
        <w:br/>
        <w:t>по Банковской гарантии.</w:t>
      </w:r>
    </w:p>
    <w:p w:rsidR="00C647FB" w:rsidRPr="00C647FB" w:rsidRDefault="00C647FB" w:rsidP="00C647FB">
      <w:pPr>
        <w:widowControl/>
        <w:shd w:val="clear" w:color="auto" w:fill="FFFFFF"/>
        <w:tabs>
          <w:tab w:val="num" w:pos="0"/>
          <w:tab w:val="left" w:pos="1418"/>
        </w:tabs>
        <w:autoSpaceDE/>
        <w:autoSpaceDN/>
        <w:ind w:firstLine="709"/>
        <w:jc w:val="both"/>
        <w:rPr>
          <w:bCs/>
          <w:sz w:val="24"/>
          <w:szCs w:val="24"/>
        </w:rPr>
      </w:pPr>
      <w:r w:rsidRPr="00C647FB">
        <w:rPr>
          <w:sz w:val="24"/>
          <w:szCs w:val="24"/>
        </w:rPr>
        <w:t xml:space="preserve">Принадлежащее Бенефициару по Гарантии право требования к Гаранту может быть передано новому бенефициару - компании, входящей в Группу </w:t>
      </w:r>
      <w:proofErr w:type="spellStart"/>
      <w:r w:rsidRPr="00C647FB">
        <w:rPr>
          <w:sz w:val="24"/>
          <w:szCs w:val="24"/>
        </w:rPr>
        <w:t>РусГидро</w:t>
      </w:r>
      <w:proofErr w:type="spellEnd"/>
      <w:r w:rsidRPr="00C647FB">
        <w:rPr>
          <w:sz w:val="24"/>
          <w:szCs w:val="24"/>
        </w:rPr>
        <w:t>, с последующим письменным уведомлением Бенефициаром Гаранта о смене Бенефициара по Гарантии.</w:t>
      </w:r>
    </w:p>
    <w:p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Банковская гарантия должна быть подчинена материальному праву Российской Федерации и предусматривать Арбитражный суд </w:t>
      </w:r>
      <w:r w:rsidR="00140980">
        <w:rPr>
          <w:bCs/>
          <w:sz w:val="24"/>
          <w:szCs w:val="24"/>
        </w:rPr>
        <w:t>Амурской области</w:t>
      </w:r>
      <w:r w:rsidRPr="006E50D5">
        <w:rPr>
          <w:bCs/>
          <w:sz w:val="24"/>
          <w:szCs w:val="24"/>
        </w:rPr>
        <w:t xml:space="preserve"> в качестве органа, компетентного разрешать споры из Банковской гарантии.</w:t>
      </w:r>
    </w:p>
    <w:p w:rsidR="00AB1831" w:rsidRPr="006E50D5" w:rsidRDefault="00AB1831" w:rsidP="00C8590D">
      <w:pPr>
        <w:pStyle w:val="af2"/>
        <w:widowControl/>
        <w:numPr>
          <w:ilvl w:val="2"/>
          <w:numId w:val="1"/>
        </w:numPr>
        <w:shd w:val="clear" w:color="auto" w:fill="FFFFFF"/>
        <w:tabs>
          <w:tab w:val="num" w:pos="0"/>
          <w:tab w:val="left" w:pos="1418"/>
          <w:tab w:val="left" w:pos="1701"/>
        </w:tabs>
        <w:autoSpaceDE/>
        <w:autoSpaceDN/>
        <w:ind w:left="0" w:firstLine="709"/>
        <w:jc w:val="both"/>
        <w:rPr>
          <w:bCs/>
          <w:sz w:val="24"/>
          <w:szCs w:val="24"/>
        </w:rPr>
      </w:pPr>
      <w:r w:rsidRPr="006E50D5">
        <w:rPr>
          <w:bCs/>
          <w:sz w:val="24"/>
          <w:szCs w:val="24"/>
        </w:rPr>
        <w:t>Банковская гарантия не должна содержать условий или требований, противоречащих требованиям, указанным в п</w:t>
      </w:r>
      <w:r w:rsidR="003453D9">
        <w:rPr>
          <w:bCs/>
          <w:sz w:val="24"/>
          <w:szCs w:val="24"/>
        </w:rPr>
        <w:t>унктах</w:t>
      </w:r>
      <w:r w:rsidRPr="006E50D5">
        <w:rPr>
          <w:bCs/>
          <w:sz w:val="24"/>
          <w:szCs w:val="24"/>
        </w:rPr>
        <w:t xml:space="preserve"> </w:t>
      </w:r>
      <w:r w:rsidR="00AF1CCB">
        <w:rPr>
          <w:bCs/>
          <w:sz w:val="24"/>
          <w:szCs w:val="24"/>
        </w:rPr>
        <w:t>7</w:t>
      </w:r>
      <w:r w:rsidRPr="006E50D5">
        <w:rPr>
          <w:bCs/>
          <w:sz w:val="24"/>
          <w:szCs w:val="24"/>
        </w:rPr>
        <w:t xml:space="preserve">.1.1 – </w:t>
      </w:r>
      <w:r w:rsidR="00AF1CCB">
        <w:rPr>
          <w:bCs/>
          <w:sz w:val="24"/>
          <w:szCs w:val="24"/>
        </w:rPr>
        <w:t>7</w:t>
      </w:r>
      <w:r w:rsidRPr="006E50D5">
        <w:rPr>
          <w:bCs/>
          <w:sz w:val="24"/>
          <w:szCs w:val="24"/>
        </w:rPr>
        <w:t>.1.</w:t>
      </w:r>
      <w:r w:rsidR="002056DD">
        <w:rPr>
          <w:bCs/>
          <w:sz w:val="24"/>
          <w:szCs w:val="24"/>
        </w:rPr>
        <w:t>9</w:t>
      </w:r>
      <w:r w:rsidR="002056DD" w:rsidRPr="006E50D5">
        <w:rPr>
          <w:bCs/>
          <w:sz w:val="24"/>
          <w:szCs w:val="24"/>
        </w:rPr>
        <w:t xml:space="preserve"> </w:t>
      </w:r>
      <w:r w:rsidRPr="006E50D5">
        <w:rPr>
          <w:bCs/>
          <w:sz w:val="24"/>
          <w:szCs w:val="24"/>
        </w:rPr>
        <w:t>Договора, или делающих такие требования неисполнимыми.</w:t>
      </w:r>
    </w:p>
    <w:p w:rsidR="00AB1831" w:rsidRPr="006E50D5" w:rsidRDefault="00AB1831" w:rsidP="00C8590D">
      <w:pPr>
        <w:widowControl/>
        <w:numPr>
          <w:ilvl w:val="1"/>
          <w:numId w:val="1"/>
        </w:numPr>
        <w:tabs>
          <w:tab w:val="num" w:pos="0"/>
          <w:tab w:val="left" w:pos="1134"/>
        </w:tabs>
        <w:autoSpaceDE/>
        <w:autoSpaceDN/>
        <w:ind w:left="0" w:firstLine="709"/>
        <w:jc w:val="both"/>
        <w:rPr>
          <w:bCs/>
          <w:sz w:val="24"/>
          <w:szCs w:val="24"/>
        </w:rPr>
      </w:pPr>
      <w:r w:rsidRPr="006E50D5">
        <w:rPr>
          <w:bCs/>
          <w:sz w:val="24"/>
          <w:szCs w:val="24"/>
        </w:rPr>
        <w:t>Банк</w:t>
      </w:r>
      <w:r w:rsidR="00FE4ABD" w:rsidRPr="006E50D5">
        <w:rPr>
          <w:bCs/>
          <w:sz w:val="24"/>
          <w:szCs w:val="24"/>
        </w:rPr>
        <w:t>-Гарант</w:t>
      </w:r>
      <w:r w:rsidRPr="006E50D5">
        <w:rPr>
          <w:bCs/>
          <w:sz w:val="24"/>
          <w:szCs w:val="24"/>
        </w:rPr>
        <w:t xml:space="preserve">, выдавший Банковскую гарантию, должен соответствовать </w:t>
      </w:r>
      <w:r w:rsidR="00E06A4A" w:rsidRPr="006E50D5">
        <w:rPr>
          <w:bCs/>
          <w:sz w:val="24"/>
          <w:szCs w:val="24"/>
        </w:rPr>
        <w:t>критериям, установленным в Приложении № 6 к Договору.</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Банковская гарантия возвращается Банку-Гаранту или </w:t>
      </w:r>
      <w:r w:rsidR="006535C5" w:rsidRPr="006E50D5">
        <w:rPr>
          <w:bCs/>
          <w:sz w:val="24"/>
          <w:szCs w:val="24"/>
        </w:rPr>
        <w:t>Поставщику</w:t>
      </w:r>
      <w:r w:rsidRPr="006E50D5">
        <w:rPr>
          <w:bCs/>
          <w:sz w:val="24"/>
          <w:szCs w:val="24"/>
        </w:rPr>
        <w:t xml:space="preserve"> после прекращения ее действия в течение 10 (десяти)</w:t>
      </w:r>
      <w:r w:rsidR="006535C5" w:rsidRPr="006E50D5">
        <w:rPr>
          <w:bCs/>
          <w:sz w:val="24"/>
          <w:szCs w:val="24"/>
        </w:rPr>
        <w:t xml:space="preserve"> рабочих дней с даты получения Покупателем </w:t>
      </w:r>
      <w:r w:rsidRPr="006E50D5">
        <w:rPr>
          <w:bCs/>
          <w:sz w:val="24"/>
          <w:szCs w:val="24"/>
        </w:rPr>
        <w:t>соответствующего письменного уведомления.</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Сумма Банковской гарантии возврата авансового платежа по согласованию </w:t>
      </w:r>
      <w:r w:rsidRPr="006E50D5">
        <w:rPr>
          <w:bCs/>
          <w:sz w:val="24"/>
          <w:szCs w:val="24"/>
        </w:rPr>
        <w:br/>
        <w:t xml:space="preserve">с </w:t>
      </w:r>
      <w:r w:rsidR="006535C5" w:rsidRPr="006E50D5">
        <w:rPr>
          <w:bCs/>
          <w:sz w:val="24"/>
          <w:szCs w:val="24"/>
        </w:rPr>
        <w:t>Покупателем</w:t>
      </w:r>
      <w:r w:rsidRPr="006E50D5">
        <w:rPr>
          <w:bCs/>
          <w:sz w:val="24"/>
          <w:szCs w:val="24"/>
        </w:rPr>
        <w:t xml:space="preserve"> может быть уменьшена пропорционально сумме выполненных </w:t>
      </w:r>
      <w:r w:rsidR="006535C5" w:rsidRPr="006E50D5">
        <w:rPr>
          <w:bCs/>
          <w:sz w:val="24"/>
          <w:szCs w:val="24"/>
        </w:rPr>
        <w:t>Поставщиком</w:t>
      </w:r>
      <w:r w:rsidRPr="006E50D5">
        <w:rPr>
          <w:bCs/>
          <w:sz w:val="24"/>
          <w:szCs w:val="24"/>
        </w:rPr>
        <w:t xml:space="preserve"> обязательств по Договору при условии подтверждения их выполнения.</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В случае увеличения Цены Договора или продления срока выполнения </w:t>
      </w:r>
      <w:r w:rsidR="006535C5" w:rsidRPr="006E50D5">
        <w:rPr>
          <w:bCs/>
          <w:sz w:val="24"/>
          <w:szCs w:val="24"/>
        </w:rPr>
        <w:t xml:space="preserve">Поставщиком </w:t>
      </w:r>
      <w:r w:rsidRPr="006E50D5">
        <w:rPr>
          <w:bCs/>
          <w:sz w:val="24"/>
          <w:szCs w:val="24"/>
        </w:rPr>
        <w:t>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В случаях</w:t>
      </w:r>
      <w:r w:rsidRPr="006E50D5">
        <w:rPr>
          <w:bCs/>
          <w:sz w:val="24"/>
          <w:szCs w:val="24"/>
          <w:lang w:val="en-US"/>
        </w:rPr>
        <w:t>:</w:t>
      </w:r>
      <w:r w:rsidRPr="006E50D5">
        <w:rPr>
          <w:bCs/>
          <w:sz w:val="24"/>
          <w:szCs w:val="24"/>
        </w:rPr>
        <w:t xml:space="preserve"> </w:t>
      </w:r>
    </w:p>
    <w:p w:rsidR="00AB1831" w:rsidRPr="006E50D5"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AB1831" w:rsidRPr="006E50D5"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w:t>
      </w:r>
      <w:r w:rsidR="00192898">
        <w:rPr>
          <w:bCs/>
          <w:sz w:val="24"/>
          <w:szCs w:val="24"/>
        </w:rPr>
        <w:t>ии не представляется возможным,</w:t>
      </w:r>
    </w:p>
    <w:p w:rsidR="00AB1831" w:rsidRPr="006E50D5" w:rsidRDefault="00E06A4A" w:rsidP="005154EE">
      <w:pPr>
        <w:pStyle w:val="af2"/>
        <w:shd w:val="clear" w:color="auto" w:fill="FFFFFF"/>
        <w:tabs>
          <w:tab w:val="num" w:pos="0"/>
        </w:tabs>
        <w:ind w:left="0" w:firstLine="709"/>
        <w:jc w:val="both"/>
        <w:rPr>
          <w:bCs/>
          <w:sz w:val="24"/>
          <w:szCs w:val="24"/>
        </w:rPr>
      </w:pPr>
      <w:r w:rsidRPr="006E50D5">
        <w:rPr>
          <w:bCs/>
          <w:sz w:val="24"/>
          <w:szCs w:val="24"/>
        </w:rPr>
        <w:t>Поставщик</w:t>
      </w:r>
      <w:r w:rsidR="00AB1831" w:rsidRPr="006E50D5">
        <w:rPr>
          <w:bCs/>
          <w:sz w:val="24"/>
          <w:szCs w:val="24"/>
        </w:rPr>
        <w:t xml:space="preserve"> обязан предоставить </w:t>
      </w:r>
      <w:r w:rsidRPr="006E50D5">
        <w:rPr>
          <w:bCs/>
          <w:sz w:val="24"/>
          <w:szCs w:val="24"/>
        </w:rPr>
        <w:t>Покупателю</w:t>
      </w:r>
      <w:r w:rsidR="00AB1831" w:rsidRPr="006E50D5">
        <w:rPr>
          <w:bCs/>
          <w:sz w:val="24"/>
          <w:szCs w:val="24"/>
        </w:rPr>
        <w:t xml:space="preserve"> новую Банковскую гарантию</w:t>
      </w:r>
      <w:r w:rsidR="00AB1831" w:rsidRPr="006E50D5">
        <w:rPr>
          <w:sz w:val="24"/>
          <w:szCs w:val="24"/>
        </w:rPr>
        <w:t xml:space="preserve"> </w:t>
      </w:r>
      <w:r w:rsidR="00AB1831" w:rsidRPr="006E50D5">
        <w:rPr>
          <w:bCs/>
          <w:sz w:val="24"/>
          <w:szCs w:val="24"/>
        </w:rPr>
        <w:t xml:space="preserve">другого Банка-Гаранта, согласованного с </w:t>
      </w:r>
      <w:r w:rsidRPr="006E50D5">
        <w:rPr>
          <w:bCs/>
          <w:sz w:val="24"/>
          <w:szCs w:val="24"/>
        </w:rPr>
        <w:t>Покупателем</w:t>
      </w:r>
      <w:r w:rsidR="00AB1831" w:rsidRPr="006E50D5">
        <w:rPr>
          <w:bCs/>
          <w:sz w:val="24"/>
          <w:szCs w:val="24"/>
        </w:rPr>
        <w:t xml:space="preserve">, соответствующую требованиям, установленным Договором, не позднее 10 (десяти) календарных дней с </w:t>
      </w:r>
      <w:r w:rsidR="000C3C1D">
        <w:rPr>
          <w:bCs/>
          <w:sz w:val="24"/>
          <w:szCs w:val="24"/>
        </w:rPr>
        <w:t>даты</w:t>
      </w:r>
      <w:r w:rsidR="00AB1831" w:rsidRPr="006E50D5">
        <w:rPr>
          <w:bCs/>
          <w:sz w:val="24"/>
          <w:szCs w:val="24"/>
        </w:rPr>
        <w:t xml:space="preserve">, когда ему стало известно либо должно стать известным об указанных обстоятельствах, либо с </w:t>
      </w:r>
      <w:r w:rsidR="000C3C1D">
        <w:rPr>
          <w:bCs/>
          <w:sz w:val="24"/>
          <w:szCs w:val="24"/>
        </w:rPr>
        <w:t>даты</w:t>
      </w:r>
      <w:r w:rsidR="00AB1831" w:rsidRPr="006E50D5">
        <w:rPr>
          <w:bCs/>
          <w:sz w:val="24"/>
          <w:szCs w:val="24"/>
        </w:rPr>
        <w:t xml:space="preserve"> обращения </w:t>
      </w:r>
      <w:r w:rsidRPr="006E50D5">
        <w:rPr>
          <w:bCs/>
          <w:sz w:val="24"/>
          <w:szCs w:val="24"/>
        </w:rPr>
        <w:t>Покупателя</w:t>
      </w:r>
      <w:r w:rsidR="00AB1831" w:rsidRPr="006E50D5">
        <w:rPr>
          <w:bCs/>
          <w:sz w:val="24"/>
          <w:szCs w:val="24"/>
        </w:rPr>
        <w:t xml:space="preserve"> с требованием о замене Банковской гарантии.</w:t>
      </w:r>
    </w:p>
    <w:p w:rsidR="00AB1831" w:rsidRPr="002E261C" w:rsidRDefault="00AB1831" w:rsidP="005154EE">
      <w:pPr>
        <w:pStyle w:val="af2"/>
        <w:shd w:val="clear" w:color="auto" w:fill="FFFFFF"/>
        <w:tabs>
          <w:tab w:val="num" w:pos="0"/>
        </w:tabs>
        <w:ind w:left="0" w:firstLine="709"/>
        <w:jc w:val="both"/>
        <w:rPr>
          <w:bCs/>
          <w:sz w:val="24"/>
          <w:szCs w:val="24"/>
        </w:rPr>
      </w:pPr>
      <w:r w:rsidRPr="006E50D5">
        <w:rPr>
          <w:bCs/>
          <w:sz w:val="24"/>
          <w:szCs w:val="24"/>
        </w:rPr>
        <w:t xml:space="preserve">В случае непредставления </w:t>
      </w:r>
      <w:r w:rsidR="00E06A4A" w:rsidRPr="006E50D5">
        <w:rPr>
          <w:bCs/>
          <w:sz w:val="24"/>
          <w:szCs w:val="24"/>
        </w:rPr>
        <w:t>Поставщиком</w:t>
      </w:r>
      <w:r w:rsidRPr="006E50D5">
        <w:rPr>
          <w:bCs/>
          <w:sz w:val="24"/>
          <w:szCs w:val="24"/>
        </w:rPr>
        <w:t xml:space="preserve"> в установленный срок новой Банковской гарантии </w:t>
      </w:r>
      <w:r w:rsidR="00E06A4A" w:rsidRPr="006E50D5">
        <w:rPr>
          <w:bCs/>
          <w:sz w:val="24"/>
          <w:szCs w:val="24"/>
        </w:rPr>
        <w:t>Покупатель</w:t>
      </w:r>
      <w:r w:rsidRPr="006E50D5">
        <w:rPr>
          <w:bCs/>
          <w:sz w:val="24"/>
          <w:szCs w:val="24"/>
        </w:rPr>
        <w:t xml:space="preserve"> вправе </w:t>
      </w:r>
      <w:r w:rsidRPr="003F0E24">
        <w:rPr>
          <w:bCs/>
          <w:sz w:val="24"/>
          <w:szCs w:val="24"/>
        </w:rPr>
        <w:t>удерживать сумму</w:t>
      </w:r>
      <w:r w:rsidR="00A054CC" w:rsidRPr="003F0E24">
        <w:rPr>
          <w:bCs/>
          <w:sz w:val="24"/>
          <w:szCs w:val="24"/>
        </w:rPr>
        <w:t xml:space="preserve"> непогашенного (</w:t>
      </w:r>
      <w:proofErr w:type="spellStart"/>
      <w:r w:rsidR="00A054CC" w:rsidRPr="003F0E24">
        <w:rPr>
          <w:bCs/>
          <w:sz w:val="24"/>
          <w:szCs w:val="24"/>
        </w:rPr>
        <w:t>незачтенного</w:t>
      </w:r>
      <w:proofErr w:type="spellEnd"/>
      <w:r w:rsidR="00A054CC" w:rsidRPr="003F0E24">
        <w:rPr>
          <w:bCs/>
          <w:sz w:val="24"/>
          <w:szCs w:val="24"/>
        </w:rPr>
        <w:t>)</w:t>
      </w:r>
      <w:r w:rsidRPr="003F0E24">
        <w:rPr>
          <w:bCs/>
          <w:sz w:val="24"/>
          <w:szCs w:val="24"/>
        </w:rPr>
        <w:t xml:space="preserve"> аванса</w:t>
      </w:r>
      <w:r w:rsidRPr="003F0E24">
        <w:rPr>
          <w:rStyle w:val="afc"/>
          <w:sz w:val="24"/>
          <w:szCs w:val="24"/>
        </w:rPr>
        <w:footnoteReference w:id="5"/>
      </w:r>
      <w:r w:rsidRPr="003F0E24">
        <w:rPr>
          <w:bCs/>
          <w:sz w:val="24"/>
          <w:szCs w:val="24"/>
        </w:rPr>
        <w:t xml:space="preserve"> при выплате каждого платежа, причитающегося </w:t>
      </w:r>
      <w:r w:rsidR="00E06A4A" w:rsidRPr="003F0E24">
        <w:rPr>
          <w:bCs/>
          <w:sz w:val="24"/>
          <w:szCs w:val="24"/>
        </w:rPr>
        <w:t>Поставщик</w:t>
      </w:r>
      <w:r w:rsidRPr="003F0E24">
        <w:rPr>
          <w:bCs/>
          <w:sz w:val="24"/>
          <w:szCs w:val="24"/>
        </w:rPr>
        <w:t xml:space="preserve">у, до полного зачета </w:t>
      </w:r>
      <w:r w:rsidR="00A054CC" w:rsidRPr="003F0E24">
        <w:rPr>
          <w:bCs/>
          <w:sz w:val="24"/>
          <w:szCs w:val="24"/>
        </w:rPr>
        <w:t>непогашенного (</w:t>
      </w:r>
      <w:proofErr w:type="spellStart"/>
      <w:r w:rsidR="00A054CC" w:rsidRPr="003F0E24">
        <w:rPr>
          <w:bCs/>
          <w:sz w:val="24"/>
          <w:szCs w:val="24"/>
        </w:rPr>
        <w:t>незачтенного</w:t>
      </w:r>
      <w:proofErr w:type="spellEnd"/>
      <w:r w:rsidR="00A054CC" w:rsidRPr="003F0E24">
        <w:rPr>
          <w:bCs/>
          <w:sz w:val="24"/>
          <w:szCs w:val="24"/>
        </w:rPr>
        <w:t xml:space="preserve">) </w:t>
      </w:r>
      <w:r w:rsidRPr="003F0E24">
        <w:rPr>
          <w:bCs/>
          <w:sz w:val="24"/>
          <w:szCs w:val="24"/>
        </w:rPr>
        <w:t>аванса</w:t>
      </w:r>
      <w:r w:rsidR="003F0E24">
        <w:rPr>
          <w:bCs/>
          <w:sz w:val="24"/>
          <w:szCs w:val="24"/>
        </w:rPr>
        <w:t xml:space="preserve">, </w:t>
      </w:r>
      <w:r w:rsidRPr="003F0E24">
        <w:rPr>
          <w:sz w:val="24"/>
          <w:szCs w:val="24"/>
        </w:rPr>
        <w:t xml:space="preserve">при выплате </w:t>
      </w:r>
      <w:r w:rsidRPr="002E261C">
        <w:rPr>
          <w:sz w:val="24"/>
          <w:szCs w:val="24"/>
        </w:rPr>
        <w:t>каждого платежа, причитающегося По</w:t>
      </w:r>
      <w:r w:rsidR="00E06A4A" w:rsidRPr="002E261C">
        <w:rPr>
          <w:sz w:val="24"/>
          <w:szCs w:val="24"/>
        </w:rPr>
        <w:t>ставщику</w:t>
      </w:r>
      <w:r w:rsidRPr="002E261C">
        <w:rPr>
          <w:sz w:val="24"/>
          <w:szCs w:val="24"/>
        </w:rPr>
        <w:t>.</w:t>
      </w:r>
    </w:p>
    <w:p w:rsidR="00AB1831" w:rsidRPr="002E261C" w:rsidRDefault="00AB1831" w:rsidP="003453D9">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2E261C">
        <w:rPr>
          <w:bCs/>
          <w:sz w:val="24"/>
          <w:szCs w:val="24"/>
        </w:rPr>
        <w:t xml:space="preserve">Во всех случаях, предусмотренных Договором, </w:t>
      </w:r>
      <w:r w:rsidR="00E06A4A" w:rsidRPr="002E261C">
        <w:rPr>
          <w:bCs/>
          <w:sz w:val="24"/>
          <w:szCs w:val="24"/>
        </w:rPr>
        <w:t>Поставщик</w:t>
      </w:r>
      <w:r w:rsidRPr="002E261C">
        <w:rPr>
          <w:bCs/>
          <w:sz w:val="24"/>
          <w:szCs w:val="24"/>
        </w:rPr>
        <w:t xml:space="preserve"> вправе представить </w:t>
      </w:r>
      <w:r w:rsidR="00E06A4A" w:rsidRPr="002E261C">
        <w:rPr>
          <w:bCs/>
          <w:sz w:val="24"/>
          <w:szCs w:val="24"/>
        </w:rPr>
        <w:t xml:space="preserve">Покупателю </w:t>
      </w:r>
      <w:r w:rsidRPr="002E261C">
        <w:rPr>
          <w:bCs/>
          <w:sz w:val="24"/>
          <w:szCs w:val="24"/>
        </w:rPr>
        <w:t xml:space="preserve">вместо новой Банковской гарантии изменения к </w:t>
      </w:r>
      <w:r w:rsidR="00E06A4A" w:rsidRPr="002E261C">
        <w:rPr>
          <w:bCs/>
          <w:sz w:val="24"/>
          <w:szCs w:val="24"/>
        </w:rPr>
        <w:t>действующей</w:t>
      </w:r>
      <w:r w:rsidRPr="002E261C">
        <w:rPr>
          <w:bCs/>
          <w:sz w:val="24"/>
          <w:szCs w:val="24"/>
        </w:rPr>
        <w:t xml:space="preserve"> Банковской гарантии, приводящие ее в соответствие с требованиями Договора</w:t>
      </w:r>
      <w:r w:rsidR="00E06A4A" w:rsidRPr="002E261C">
        <w:rPr>
          <w:bCs/>
          <w:sz w:val="24"/>
          <w:szCs w:val="24"/>
        </w:rPr>
        <w:t xml:space="preserve">, при условии, что условиями действующей Банковской гарантии прямо предусмотрена возможность внесения в </w:t>
      </w:r>
      <w:r w:rsidR="00E06A4A" w:rsidRPr="002E261C">
        <w:rPr>
          <w:bCs/>
          <w:sz w:val="24"/>
          <w:szCs w:val="24"/>
        </w:rPr>
        <w:lastRenderedPageBreak/>
        <w:t>нее изменений</w:t>
      </w:r>
      <w:r w:rsidRPr="002E261C">
        <w:rPr>
          <w:bCs/>
          <w:sz w:val="24"/>
          <w:szCs w:val="24"/>
        </w:rPr>
        <w:t xml:space="preserve">. Любое изменение, внесенное Банком-Гарантом в условия Банковской гарантии, должно быть письменно согласовано с </w:t>
      </w:r>
      <w:r w:rsidR="00E06A4A" w:rsidRPr="002E261C">
        <w:rPr>
          <w:bCs/>
          <w:sz w:val="24"/>
          <w:szCs w:val="24"/>
        </w:rPr>
        <w:t>Покупателем</w:t>
      </w:r>
      <w:r w:rsidRPr="002E261C">
        <w:rPr>
          <w:bCs/>
          <w:sz w:val="24"/>
          <w:szCs w:val="24"/>
        </w:rPr>
        <w:t>.</w:t>
      </w:r>
    </w:p>
    <w:p w:rsidR="00080C1E" w:rsidRPr="002E261C" w:rsidRDefault="00080C1E" w:rsidP="005154EE">
      <w:pPr>
        <w:shd w:val="clear" w:color="auto" w:fill="FFFFFF"/>
        <w:rPr>
          <w:b/>
          <w:sz w:val="24"/>
          <w:szCs w:val="24"/>
        </w:rPr>
      </w:pPr>
    </w:p>
    <w:p w:rsidR="00A264B0" w:rsidRPr="002E261C" w:rsidRDefault="00A264B0" w:rsidP="003453D9">
      <w:pPr>
        <w:numPr>
          <w:ilvl w:val="0"/>
          <w:numId w:val="1"/>
        </w:numPr>
        <w:shd w:val="clear" w:color="auto" w:fill="FFFFFF"/>
        <w:tabs>
          <w:tab w:val="clear" w:pos="360"/>
          <w:tab w:val="num" w:pos="284"/>
        </w:tabs>
        <w:ind w:left="0" w:firstLine="0"/>
        <w:jc w:val="center"/>
        <w:rPr>
          <w:b/>
          <w:bCs/>
          <w:sz w:val="24"/>
          <w:szCs w:val="24"/>
        </w:rPr>
      </w:pPr>
      <w:r w:rsidRPr="002E261C">
        <w:rPr>
          <w:b/>
          <w:bCs/>
          <w:sz w:val="24"/>
          <w:szCs w:val="24"/>
        </w:rPr>
        <w:t xml:space="preserve">Ответственность </w:t>
      </w:r>
      <w:r w:rsidR="0083668F" w:rsidRPr="002E261C">
        <w:rPr>
          <w:b/>
          <w:bCs/>
          <w:sz w:val="24"/>
          <w:szCs w:val="24"/>
        </w:rPr>
        <w:t>Сторон</w:t>
      </w:r>
    </w:p>
    <w:p w:rsidR="00BC176B" w:rsidRPr="0083668F" w:rsidRDefault="00BC176B" w:rsidP="00BC176B">
      <w:pPr>
        <w:pStyle w:val="af2"/>
        <w:numPr>
          <w:ilvl w:val="1"/>
          <w:numId w:val="1"/>
        </w:numPr>
        <w:tabs>
          <w:tab w:val="left" w:pos="1134"/>
        </w:tabs>
        <w:ind w:left="0" w:firstLine="709"/>
        <w:jc w:val="both"/>
        <w:rPr>
          <w:sz w:val="24"/>
          <w:szCs w:val="24"/>
        </w:rPr>
      </w:pPr>
      <w:r w:rsidRPr="00125FF6">
        <w:rPr>
          <w:sz w:val="24"/>
          <w:szCs w:val="24"/>
        </w:rPr>
        <w:t>За неисполнение или ненадлежащее исполнение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BC176B" w:rsidRPr="00F81334" w:rsidRDefault="00BC176B" w:rsidP="00BC176B">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Pr="00F81334">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BC176B" w:rsidRPr="00F81334" w:rsidRDefault="00BC176B" w:rsidP="00BC176B">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Pr="00C647FB">
        <w:rPr>
          <w:sz w:val="24"/>
          <w:szCs w:val="24"/>
        </w:rPr>
        <w:t xml:space="preserve">потребовать уплаты </w:t>
      </w:r>
      <w:r>
        <w:rPr>
          <w:sz w:val="24"/>
          <w:szCs w:val="24"/>
        </w:rPr>
        <w:t>Покупателем</w:t>
      </w:r>
      <w:r w:rsidRPr="00C647FB">
        <w:rPr>
          <w:sz w:val="24"/>
          <w:szCs w:val="24"/>
        </w:rPr>
        <w:t xml:space="preserve">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BC176B" w:rsidRPr="00F81334" w:rsidRDefault="00BC176B" w:rsidP="00BC176B">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 xml:space="preserve">нарушения Поставщиком обязательств по поставке Товара (нарушение срока поставки, недопоставка), </w:t>
      </w:r>
      <w:r w:rsidRPr="006E5D09">
        <w:rPr>
          <w:sz w:val="24"/>
          <w:szCs w:val="24"/>
        </w:rPr>
        <w:t>установленных Календарным графиком поставки Товара и оказания Услуг (Приложение № 3 к Договору)</w:t>
      </w:r>
      <w:r w:rsidRPr="00F81334">
        <w:rPr>
          <w:sz w:val="24"/>
          <w:szCs w:val="24"/>
        </w:rPr>
        <w:t>, а также несвоевременного устранения выявленных недостатков Товара, Покупатель вправе потребовать уплаты Поставщиком:</w:t>
      </w:r>
    </w:p>
    <w:p w:rsidR="00BC176B" w:rsidRPr="0065433C" w:rsidRDefault="00637A22" w:rsidP="00BC176B">
      <w:pPr>
        <w:spacing w:after="5" w:line="248" w:lineRule="auto"/>
        <w:ind w:right="-7" w:firstLine="709"/>
        <w:jc w:val="both"/>
        <w:rPr>
          <w:sz w:val="24"/>
          <w:szCs w:val="24"/>
        </w:rPr>
      </w:pPr>
      <w:r>
        <w:rPr>
          <w:sz w:val="24"/>
          <w:szCs w:val="24"/>
        </w:rPr>
        <w:t>8</w:t>
      </w:r>
      <w:r w:rsidR="00BC176B">
        <w:rPr>
          <w:sz w:val="24"/>
          <w:szCs w:val="24"/>
        </w:rPr>
        <w:t>.4.</w:t>
      </w:r>
      <w:r w:rsidR="00BC176B" w:rsidRPr="0065433C">
        <w:rPr>
          <w:sz w:val="24"/>
          <w:szCs w:val="24"/>
        </w:rPr>
        <w:t xml:space="preserve">1. </w:t>
      </w:r>
      <w:r w:rsidR="00BC176B" w:rsidRPr="00E02DD4">
        <w:rPr>
          <w:sz w:val="24"/>
          <w:szCs w:val="24"/>
        </w:rPr>
        <w:t xml:space="preserve">В случае нарушения </w:t>
      </w:r>
      <w:r w:rsidR="00BC176B">
        <w:rPr>
          <w:sz w:val="24"/>
          <w:szCs w:val="24"/>
        </w:rPr>
        <w:t>Поставщиком</w:t>
      </w:r>
      <w:r w:rsidR="00BC176B" w:rsidRPr="00E02DD4">
        <w:rPr>
          <w:sz w:val="24"/>
          <w:szCs w:val="24"/>
        </w:rPr>
        <w:t xml:space="preserve"> обязательств по поставке товара (нарушение срока поставки, недопоставка), </w:t>
      </w:r>
      <w:r w:rsidR="00BC176B">
        <w:rPr>
          <w:sz w:val="24"/>
          <w:szCs w:val="24"/>
        </w:rPr>
        <w:t>Покупатель</w:t>
      </w:r>
      <w:r w:rsidR="00BC176B" w:rsidRPr="00E02DD4">
        <w:rPr>
          <w:sz w:val="24"/>
          <w:szCs w:val="24"/>
        </w:rPr>
        <w:t xml:space="preserve"> вправе потребовать уплаты </w:t>
      </w:r>
      <w:r w:rsidR="00BC176B">
        <w:rPr>
          <w:sz w:val="24"/>
          <w:szCs w:val="24"/>
        </w:rPr>
        <w:t>Поставщиком</w:t>
      </w:r>
      <w:r w:rsidR="00BC176B" w:rsidRPr="00E02DD4">
        <w:rPr>
          <w:sz w:val="24"/>
          <w:szCs w:val="24"/>
        </w:rPr>
        <w:t xml:space="preserve"> штрафной неустойки в размере 0,1 (ноль целых и одна десятая) процента от цены Договора за каждый день просрочки. </w:t>
      </w:r>
      <w:r w:rsidR="00BC176B" w:rsidRPr="0065433C">
        <w:rPr>
          <w:sz w:val="24"/>
          <w:szCs w:val="24"/>
        </w:rPr>
        <w:t xml:space="preserve"> </w:t>
      </w:r>
    </w:p>
    <w:p w:rsidR="00BC176B" w:rsidRPr="00E02DD4" w:rsidRDefault="00637A22" w:rsidP="00BC176B">
      <w:pPr>
        <w:spacing w:after="5" w:line="248" w:lineRule="auto"/>
        <w:ind w:right="-7" w:firstLine="709"/>
        <w:jc w:val="both"/>
        <w:rPr>
          <w:sz w:val="24"/>
          <w:szCs w:val="24"/>
        </w:rPr>
      </w:pPr>
      <w:r>
        <w:rPr>
          <w:sz w:val="24"/>
          <w:szCs w:val="24"/>
        </w:rPr>
        <w:t>8</w:t>
      </w:r>
      <w:r w:rsidR="00BC176B">
        <w:rPr>
          <w:sz w:val="24"/>
          <w:szCs w:val="24"/>
        </w:rPr>
        <w:t>.4.</w:t>
      </w:r>
      <w:r w:rsidR="00BC176B" w:rsidRPr="0065433C">
        <w:rPr>
          <w:sz w:val="24"/>
          <w:szCs w:val="24"/>
        </w:rPr>
        <w:t xml:space="preserve">2. </w:t>
      </w:r>
      <w:r w:rsidR="00BC176B" w:rsidRPr="00E02DD4">
        <w:rPr>
          <w:sz w:val="24"/>
          <w:szCs w:val="24"/>
        </w:rPr>
        <w:t xml:space="preserve">В случае несвоевременного устранения </w:t>
      </w:r>
      <w:r w:rsidR="00BC176B">
        <w:rPr>
          <w:sz w:val="24"/>
          <w:szCs w:val="24"/>
        </w:rPr>
        <w:t>Поставщиком</w:t>
      </w:r>
      <w:r w:rsidR="00BC176B" w:rsidRPr="00E02DD4">
        <w:rPr>
          <w:sz w:val="24"/>
          <w:szCs w:val="24"/>
        </w:rPr>
        <w:t xml:space="preserve"> выявленных недостатков товара, </w:t>
      </w:r>
      <w:r w:rsidR="00BC176B">
        <w:rPr>
          <w:sz w:val="24"/>
          <w:szCs w:val="24"/>
        </w:rPr>
        <w:t>Покупатель</w:t>
      </w:r>
      <w:r w:rsidR="00BC176B" w:rsidRPr="00E02DD4">
        <w:rPr>
          <w:sz w:val="24"/>
          <w:szCs w:val="24"/>
        </w:rPr>
        <w:t xml:space="preserve"> вправе потребовать уплаты </w:t>
      </w:r>
      <w:r w:rsidR="00BC176B">
        <w:rPr>
          <w:sz w:val="24"/>
          <w:szCs w:val="24"/>
        </w:rPr>
        <w:t>Поставщиком</w:t>
      </w:r>
      <w:r w:rsidR="00BC176B" w:rsidRPr="00E02DD4">
        <w:rPr>
          <w:sz w:val="24"/>
          <w:szCs w:val="24"/>
        </w:rPr>
        <w:t>:</w:t>
      </w:r>
    </w:p>
    <w:p w:rsidR="00BC176B" w:rsidRPr="00E02DD4" w:rsidRDefault="00BC176B" w:rsidP="00BC176B">
      <w:pPr>
        <w:spacing w:after="5" w:line="248" w:lineRule="auto"/>
        <w:ind w:right="-7" w:firstLine="709"/>
        <w:jc w:val="both"/>
        <w:rPr>
          <w:sz w:val="24"/>
          <w:szCs w:val="24"/>
        </w:rPr>
      </w:pPr>
      <w:r w:rsidRPr="00E02DD4">
        <w:rPr>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BC176B" w:rsidRPr="0065433C" w:rsidRDefault="00BC176B" w:rsidP="00BC176B">
      <w:pPr>
        <w:spacing w:after="5" w:line="248" w:lineRule="auto"/>
        <w:ind w:right="-7" w:firstLine="709"/>
        <w:jc w:val="both"/>
        <w:rPr>
          <w:sz w:val="24"/>
          <w:szCs w:val="24"/>
        </w:rPr>
      </w:pPr>
      <w:r w:rsidRPr="00E02DD4">
        <w:rPr>
          <w:sz w:val="24"/>
          <w:szCs w:val="24"/>
        </w:rPr>
        <w:t>-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BC176B" w:rsidRPr="00F81334" w:rsidRDefault="00BC176B" w:rsidP="00BC176B">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BC176B" w:rsidRPr="006E50D5" w:rsidRDefault="00BC176B" w:rsidP="00BC176B">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Поставщиком 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Pr>
          <w:bCs/>
          <w:sz w:val="24"/>
          <w:szCs w:val="24"/>
        </w:rPr>
        <w:t xml:space="preserve"> </w:t>
      </w:r>
      <w:r w:rsidRPr="006E50D5">
        <w:rPr>
          <w:bCs/>
          <w:sz w:val="24"/>
          <w:szCs w:val="24"/>
        </w:rPr>
        <w:t xml:space="preserve">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w:t>
      </w:r>
      <w:r w:rsidRPr="00C06FE0">
        <w:rPr>
          <w:bCs/>
          <w:sz w:val="24"/>
          <w:szCs w:val="24"/>
        </w:rPr>
        <w:t xml:space="preserve">Приложением № </w:t>
      </w:r>
      <w:r w:rsidR="00637A22">
        <w:rPr>
          <w:bCs/>
          <w:sz w:val="24"/>
          <w:szCs w:val="24"/>
        </w:rPr>
        <w:t>7</w:t>
      </w:r>
      <w:r w:rsidRPr="006E50D5">
        <w:rPr>
          <w:bCs/>
          <w:sz w:val="24"/>
          <w:szCs w:val="24"/>
        </w:rPr>
        <w:t xml:space="preserve"> к Договору. </w:t>
      </w:r>
    </w:p>
    <w:p w:rsidR="00BC176B" w:rsidRPr="006E50D5" w:rsidRDefault="00BC176B" w:rsidP="00BC176B">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 xml:space="preserve">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w:t>
      </w:r>
      <w:r w:rsidRPr="006E50D5">
        <w:rPr>
          <w:bCs/>
          <w:sz w:val="24"/>
          <w:szCs w:val="24"/>
        </w:rPr>
        <w:lastRenderedPageBreak/>
        <w:t>10 (десяти) рабочих дней с даты получения соответствующего письменного требования Покупателя.</w:t>
      </w:r>
    </w:p>
    <w:p w:rsidR="00BC176B" w:rsidRPr="00F81334" w:rsidRDefault="00BC176B" w:rsidP="00BC176B">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пунктом 2.</w:t>
      </w:r>
      <w:r w:rsidR="00637A22">
        <w:rPr>
          <w:bCs/>
          <w:sz w:val="24"/>
          <w:szCs w:val="24"/>
        </w:rPr>
        <w:t>9</w:t>
      </w:r>
      <w:r w:rsidRPr="00F81334">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BC176B" w:rsidRPr="00F81334" w:rsidRDefault="00BC176B" w:rsidP="00BC176B">
      <w:pPr>
        <w:pStyle w:val="af2"/>
        <w:widowControl/>
        <w:numPr>
          <w:ilvl w:val="1"/>
          <w:numId w:val="1"/>
        </w:numPr>
        <w:shd w:val="clear" w:color="auto" w:fill="FFFFFF"/>
        <w:tabs>
          <w:tab w:val="left" w:pos="1134"/>
        </w:tabs>
        <w:autoSpaceDE/>
        <w:autoSpaceDN/>
        <w:ind w:left="0" w:firstLine="709"/>
        <w:jc w:val="both"/>
        <w:rPr>
          <w:bCs/>
          <w:sz w:val="24"/>
          <w:szCs w:val="24"/>
        </w:rPr>
      </w:pPr>
      <w:r w:rsidRPr="00F81334">
        <w:rPr>
          <w:bCs/>
          <w:sz w:val="24"/>
          <w:szCs w:val="24"/>
        </w:rPr>
        <w:t xml:space="preserve">За </w:t>
      </w:r>
      <w:proofErr w:type="spellStart"/>
      <w:r w:rsidRPr="00F81334">
        <w:rPr>
          <w:bCs/>
          <w:sz w:val="24"/>
          <w:szCs w:val="24"/>
        </w:rPr>
        <w:t>непредоставление</w:t>
      </w:r>
      <w:proofErr w:type="spellEnd"/>
      <w:r w:rsidRPr="00F81334">
        <w:rPr>
          <w:bCs/>
          <w:sz w:val="24"/>
          <w:szCs w:val="24"/>
        </w:rPr>
        <w:t xml:space="preserve"> либо несвоевременное предоставление / переоформление Поставщиком Банковских гарантий, предусмотренных Договором, Покупатель вправе требовать уплаты Поставщиком неустойки в размере 0,03 (ноль целых и три сотых) % от Цены Договора за каждый день просрочки.</w:t>
      </w:r>
    </w:p>
    <w:p w:rsidR="00BC176B" w:rsidRPr="00125FF6" w:rsidRDefault="00BC176B" w:rsidP="00BC176B">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C176B" w:rsidRPr="00F81334" w:rsidRDefault="00BC176B" w:rsidP="00BC176B">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C176B" w:rsidRPr="00F81334" w:rsidRDefault="00BC176B" w:rsidP="00BC176B">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Pr="00F81334">
        <w:rPr>
          <w:rStyle w:val="afc"/>
          <w:bCs/>
          <w:sz w:val="24"/>
          <w:szCs w:val="24"/>
        </w:rPr>
        <w:footnoteReference w:id="6"/>
      </w:r>
      <w:r w:rsidRPr="00F81334">
        <w:rPr>
          <w:bCs/>
          <w:sz w:val="24"/>
          <w:szCs w:val="24"/>
        </w:rPr>
        <w:t xml:space="preserve">. </w:t>
      </w:r>
    </w:p>
    <w:p w:rsidR="00BC176B" w:rsidRPr="006E50D5" w:rsidRDefault="00BC176B" w:rsidP="00BC176B">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C176B" w:rsidRPr="007848AB" w:rsidRDefault="00BC176B" w:rsidP="00BC176B">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BC176B" w:rsidRPr="006A07F6" w:rsidRDefault="00BC176B" w:rsidP="00BC176B">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BC176B" w:rsidRPr="00F81334" w:rsidRDefault="00BC176B" w:rsidP="00BC176B">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465D82" w:rsidRPr="00465D82" w:rsidRDefault="00465D82" w:rsidP="00465D82">
      <w:pPr>
        <w:shd w:val="clear" w:color="auto" w:fill="FFFFFF"/>
        <w:ind w:firstLine="709"/>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7"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7"/>
      <w:r w:rsidR="0024071C" w:rsidRPr="006E50D5">
        <w:rPr>
          <w:bCs/>
          <w:sz w:val="24"/>
          <w:szCs w:val="24"/>
        </w:rPr>
        <w:t xml:space="preserve"> </w:t>
      </w:r>
    </w:p>
    <w:p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A679C8">
        <w:rPr>
          <w:bCs/>
          <w:sz w:val="24"/>
          <w:szCs w:val="24"/>
        </w:rPr>
        <w:t>9</w:t>
      </w:r>
      <w:r w:rsidRPr="006E50D5">
        <w:rPr>
          <w:bCs/>
          <w:sz w:val="24"/>
          <w:szCs w:val="24"/>
        </w:rPr>
        <w:t>.6.7 Договора.</w:t>
      </w:r>
    </w:p>
    <w:p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proofErr w:type="gramStart"/>
      <w:r w:rsidR="007A2A76" w:rsidRPr="006E50D5">
        <w:rPr>
          <w:bCs/>
          <w:sz w:val="24"/>
          <w:szCs w:val="24"/>
        </w:rPr>
        <w:t>Информации</w:t>
      </w:r>
      <w:proofErr w:type="gramEnd"/>
      <w:r w:rsidRPr="006E50D5">
        <w:rPr>
          <w:bCs/>
          <w:sz w:val="24"/>
          <w:szCs w:val="24"/>
        </w:rPr>
        <w:t xml:space="preserve"> обычно используемые им меры защиты.</w:t>
      </w:r>
    </w:p>
    <w:p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r>
      <w:r w:rsidRPr="006E50D5">
        <w:rPr>
          <w:bCs/>
          <w:sz w:val="24"/>
          <w:szCs w:val="24"/>
        </w:rPr>
        <w:lastRenderedPageBreak/>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8"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8"/>
    </w:p>
    <w:p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9"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9"/>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056A1C" w:rsidRPr="00CC7B33" w:rsidRDefault="00056A1C" w:rsidP="00056A1C">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056A1C" w:rsidRPr="00CC7B33" w:rsidRDefault="00056A1C" w:rsidP="00056A1C">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056A1C" w:rsidRPr="00CC7B33" w:rsidRDefault="00056A1C" w:rsidP="00056A1C">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056A1C" w:rsidRPr="00CC7B33" w:rsidRDefault="00056A1C" w:rsidP="00056A1C">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56A1C" w:rsidRPr="00CC7B33" w:rsidRDefault="00056A1C" w:rsidP="00056A1C">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56A1C" w:rsidRPr="00CC7B33" w:rsidRDefault="00056A1C" w:rsidP="00056A1C">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w:t>
      </w:r>
      <w:proofErr w:type="gramStart"/>
      <w:r w:rsidRPr="00CC7B33">
        <w:rPr>
          <w:bCs/>
          <w:color w:val="000000"/>
          <w:sz w:val="24"/>
          <w:szCs w:val="24"/>
        </w:rPr>
        <w:t>разбирательства  по</w:t>
      </w:r>
      <w:proofErr w:type="gramEnd"/>
      <w:r w:rsidRPr="00CC7B33">
        <w:rPr>
          <w:bCs/>
          <w:color w:val="000000"/>
          <w:sz w:val="24"/>
          <w:szCs w:val="24"/>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056A1C" w:rsidRPr="00CC7B33" w:rsidRDefault="00056A1C" w:rsidP="00056A1C">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w:t>
      </w:r>
      <w:r w:rsidRPr="00CC7B33">
        <w:rPr>
          <w:bCs/>
          <w:color w:val="000000"/>
          <w:sz w:val="24"/>
          <w:szCs w:val="24"/>
        </w:rPr>
        <w:lastRenderedPageBreak/>
        <w:t xml:space="preserve">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056A1C" w:rsidRPr="00CC7B33" w:rsidRDefault="00056A1C" w:rsidP="00056A1C">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w:t>
      </w:r>
      <w:proofErr w:type="spellStart"/>
      <w:r w:rsidRPr="00CC7B33">
        <w:rPr>
          <w:color w:val="000000"/>
          <w:sz w:val="24"/>
          <w:szCs w:val="24"/>
        </w:rPr>
        <w:t>РусГидро</w:t>
      </w:r>
      <w:proofErr w:type="spellEnd"/>
      <w:r w:rsidRPr="00CC7B33">
        <w:rPr>
          <w:color w:val="000000"/>
          <w:sz w:val="24"/>
          <w:szCs w:val="24"/>
        </w:rPr>
        <w:t xml:space="preserve">: </w:t>
      </w:r>
    </w:p>
    <w:p w:rsidR="00056A1C" w:rsidRPr="00CC7B33" w:rsidRDefault="00056A1C" w:rsidP="00056A1C">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056A1C" w:rsidRPr="00CC7B33" w:rsidRDefault="00056A1C" w:rsidP="00056A1C">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056A1C" w:rsidRPr="00CC7B33" w:rsidRDefault="00056A1C" w:rsidP="00056A1C">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056A1C">
      <w:pPr>
        <w:pStyle w:val="af2"/>
        <w:widowControl/>
        <w:numPr>
          <w:ilvl w:val="0"/>
          <w:numId w:val="1"/>
        </w:numPr>
        <w:shd w:val="clear" w:color="auto" w:fill="FFFFFF"/>
        <w:autoSpaceDE/>
        <w:autoSpaceDN/>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465D82" w:rsidRDefault="00465D82"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DD51A8">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7E1B99" w:rsidRDefault="007E1B99" w:rsidP="00DD51A8">
      <w:pPr>
        <w:pStyle w:val="af2"/>
        <w:shd w:val="clear" w:color="auto" w:fill="FFFFFF"/>
        <w:tabs>
          <w:tab w:val="left" w:pos="0"/>
          <w:tab w:val="left" w:pos="568"/>
          <w:tab w:val="left" w:pos="1418"/>
        </w:tabs>
        <w:ind w:left="0" w:firstLine="709"/>
        <w:jc w:val="both"/>
        <w:rPr>
          <w:bCs/>
          <w:sz w:val="24"/>
          <w:szCs w:val="24"/>
        </w:rPr>
      </w:pPr>
    </w:p>
    <w:p w:rsidR="007E1B99" w:rsidRPr="006E50D5" w:rsidRDefault="007E1B99" w:rsidP="00DD51A8">
      <w:pPr>
        <w:pStyle w:val="af2"/>
        <w:shd w:val="clear" w:color="auto" w:fill="FFFFFF"/>
        <w:tabs>
          <w:tab w:val="left" w:pos="0"/>
          <w:tab w:val="left" w:pos="568"/>
          <w:tab w:val="left" w:pos="1418"/>
        </w:tabs>
        <w:ind w:left="0" w:firstLine="709"/>
        <w:jc w:val="both"/>
        <w:rPr>
          <w:bCs/>
          <w:sz w:val="24"/>
          <w:szCs w:val="24"/>
        </w:rPr>
      </w:pPr>
      <w:bookmarkStart w:id="10" w:name="_GoBack"/>
      <w:bookmarkEnd w:id="10"/>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lastRenderedPageBreak/>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7A2A76" w:rsidRPr="006E50D5">
        <w:rPr>
          <w:bCs/>
          <w:sz w:val="24"/>
          <w:szCs w:val="24"/>
        </w:rPr>
        <w:t>1</w:t>
      </w:r>
      <w:r w:rsidR="00465D82">
        <w:rPr>
          <w:bCs/>
          <w:sz w:val="24"/>
          <w:szCs w:val="24"/>
        </w:rPr>
        <w:t>2</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7A2A76" w:rsidRPr="006E50D5">
        <w:rPr>
          <w:bCs/>
          <w:sz w:val="24"/>
          <w:szCs w:val="24"/>
        </w:rPr>
        <w:t>1</w:t>
      </w:r>
      <w:r w:rsidR="00465D82">
        <w:rPr>
          <w:bCs/>
          <w:sz w:val="24"/>
          <w:szCs w:val="24"/>
        </w:rPr>
        <w:t>2</w:t>
      </w:r>
      <w:r w:rsidRPr="006E50D5">
        <w:rPr>
          <w:bCs/>
          <w:sz w:val="24"/>
          <w:szCs w:val="24"/>
        </w:rPr>
        <w:t xml:space="preserve">.1, </w:t>
      </w:r>
      <w:r w:rsidR="007A2A76" w:rsidRPr="006E50D5">
        <w:rPr>
          <w:bCs/>
          <w:sz w:val="24"/>
          <w:szCs w:val="24"/>
        </w:rPr>
        <w:t>1</w:t>
      </w:r>
      <w:r w:rsidR="00465D82">
        <w:rPr>
          <w:bCs/>
          <w:sz w:val="24"/>
          <w:szCs w:val="24"/>
        </w:rPr>
        <w:t>2</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7A2A76" w:rsidRPr="006E50D5">
        <w:rPr>
          <w:bCs/>
          <w:sz w:val="24"/>
          <w:szCs w:val="24"/>
        </w:rPr>
        <w:t>1</w:t>
      </w:r>
      <w:r w:rsidR="00465D82">
        <w:rPr>
          <w:bCs/>
          <w:sz w:val="24"/>
          <w:szCs w:val="24"/>
        </w:rPr>
        <w:t>2</w:t>
      </w:r>
      <w:r w:rsidRPr="006E50D5">
        <w:rPr>
          <w:bCs/>
          <w:sz w:val="24"/>
          <w:szCs w:val="24"/>
        </w:rPr>
        <w:t xml:space="preserve">.1, </w:t>
      </w:r>
      <w:r w:rsidR="007A2A76" w:rsidRPr="006E50D5">
        <w:rPr>
          <w:bCs/>
          <w:sz w:val="24"/>
          <w:szCs w:val="24"/>
        </w:rPr>
        <w:t>1</w:t>
      </w:r>
      <w:r w:rsidR="00465D82">
        <w:rPr>
          <w:bCs/>
          <w:sz w:val="24"/>
          <w:szCs w:val="24"/>
        </w:rPr>
        <w:t>2</w:t>
      </w:r>
      <w:r w:rsidRPr="006E50D5">
        <w:rPr>
          <w:bCs/>
          <w:sz w:val="24"/>
          <w:szCs w:val="24"/>
        </w:rPr>
        <w:t>.2 Договора.</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7A2A76" w:rsidRPr="006E50D5">
        <w:rPr>
          <w:bCs/>
          <w:sz w:val="24"/>
          <w:szCs w:val="24"/>
        </w:rPr>
        <w:t>1</w:t>
      </w:r>
      <w:r w:rsidR="00465D82">
        <w:rPr>
          <w:bCs/>
          <w:sz w:val="24"/>
          <w:szCs w:val="24"/>
        </w:rPr>
        <w:t>2</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Pr="006E50D5">
        <w:rPr>
          <w:bCs/>
          <w:sz w:val="24"/>
          <w:szCs w:val="24"/>
        </w:rPr>
        <w:t>1</w:t>
      </w:r>
      <w:r w:rsidR="00465D82">
        <w:rPr>
          <w:bCs/>
          <w:sz w:val="24"/>
          <w:szCs w:val="24"/>
        </w:rPr>
        <w:t>2</w:t>
      </w:r>
      <w:r w:rsidRPr="006E50D5">
        <w:rPr>
          <w:bCs/>
          <w:sz w:val="24"/>
          <w:szCs w:val="24"/>
        </w:rPr>
        <w:t>.3 Договора.</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7A2A76" w:rsidRPr="006E50D5">
        <w:rPr>
          <w:bCs/>
          <w:sz w:val="24"/>
          <w:szCs w:val="24"/>
        </w:rPr>
        <w:t>1</w:t>
      </w:r>
      <w:r w:rsidR="00465D82">
        <w:rPr>
          <w:bCs/>
          <w:sz w:val="24"/>
          <w:szCs w:val="24"/>
        </w:rPr>
        <w:t>2</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rsidR="00F65A0B" w:rsidRPr="009F725F" w:rsidRDefault="00F65A0B" w:rsidP="009F725F">
      <w:pPr>
        <w:pStyle w:val="af2"/>
        <w:widowControl/>
        <w:numPr>
          <w:ilvl w:val="1"/>
          <w:numId w:val="1"/>
        </w:numPr>
        <w:shd w:val="clear" w:color="auto" w:fill="FFFFFF"/>
        <w:tabs>
          <w:tab w:val="clear" w:pos="1851"/>
          <w:tab w:val="left" w:pos="142"/>
          <w:tab w:val="left" w:pos="568"/>
          <w:tab w:val="left" w:pos="1276"/>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7A2A76">
        <w:rPr>
          <w:bCs/>
          <w:sz w:val="24"/>
          <w:szCs w:val="24"/>
        </w:rPr>
        <w:t>1</w:t>
      </w:r>
      <w:r w:rsidR="00465D82">
        <w:rPr>
          <w:bCs/>
          <w:sz w:val="24"/>
          <w:szCs w:val="24"/>
        </w:rPr>
        <w:t>2</w:t>
      </w:r>
      <w:r w:rsidRPr="006E50D5">
        <w:rPr>
          <w:bCs/>
          <w:sz w:val="24"/>
          <w:szCs w:val="24"/>
        </w:rPr>
        <w:t xml:space="preserve">.4, </w:t>
      </w:r>
      <w:r w:rsidR="007A2A76" w:rsidRPr="006E50D5">
        <w:rPr>
          <w:bCs/>
          <w:sz w:val="24"/>
          <w:szCs w:val="24"/>
        </w:rPr>
        <w:t>1</w:t>
      </w:r>
      <w:r w:rsidR="00465D82">
        <w:rPr>
          <w:bCs/>
          <w:sz w:val="24"/>
          <w:szCs w:val="24"/>
        </w:rPr>
        <w:t>2</w:t>
      </w:r>
      <w:r w:rsidRPr="006E50D5">
        <w:rPr>
          <w:bCs/>
          <w:sz w:val="24"/>
          <w:szCs w:val="24"/>
        </w:rPr>
        <w:t xml:space="preserve">.5 </w:t>
      </w:r>
      <w:r w:rsidR="00FA5038">
        <w:rPr>
          <w:bCs/>
          <w:sz w:val="24"/>
          <w:szCs w:val="24"/>
        </w:rPr>
        <w:t xml:space="preserve">Договора </w:t>
      </w:r>
      <w:r w:rsidRPr="009F725F">
        <w:rPr>
          <w:bCs/>
          <w:sz w:val="24"/>
          <w:szCs w:val="24"/>
        </w:rPr>
        <w:t xml:space="preserve">продолжают действовать в течение 4 (четырех) лет после </w:t>
      </w:r>
      <w:r w:rsidR="00FA5038" w:rsidRPr="009F725F">
        <w:rPr>
          <w:bCs/>
          <w:sz w:val="24"/>
          <w:szCs w:val="24"/>
        </w:rPr>
        <w:t>его прекращения (расторжения) или исполнения</w:t>
      </w:r>
      <w:r w:rsidRPr="009F725F">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 и Услуг</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lastRenderedPageBreak/>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465D82">
        <w:rPr>
          <w:sz w:val="24"/>
          <w:szCs w:val="24"/>
        </w:rPr>
        <w:t>6</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общего срока поставки Товара и оказания Услуг</w:t>
      </w:r>
      <w:r w:rsidR="00A054CC" w:rsidRPr="00D12E09">
        <w:rPr>
          <w:sz w:val="24"/>
          <w:szCs w:val="24"/>
        </w:rPr>
        <w:t xml:space="preserve">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 и оказания Услуг</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Товара, Услуг</w:t>
      </w:r>
      <w:r w:rsidRPr="00781089">
        <w:rPr>
          <w:sz w:val="24"/>
          <w:szCs w:val="24"/>
        </w:rPr>
        <w:t>,</w:t>
      </w:r>
      <w:r w:rsidRPr="00D12E09">
        <w:rPr>
          <w:sz w:val="24"/>
          <w:szCs w:val="24"/>
        </w:rPr>
        <w:t xml:space="preserve"> 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 Услуг</w:t>
      </w:r>
      <w:r w:rsidRPr="00D12E09">
        <w:rPr>
          <w:sz w:val="24"/>
          <w:szCs w:val="24"/>
        </w:rPr>
        <w:t xml:space="preserve"> влечет нарушение сроков </w:t>
      </w:r>
      <w:r w:rsidR="00A054CC" w:rsidRPr="00D12E09">
        <w:rPr>
          <w:sz w:val="24"/>
          <w:szCs w:val="24"/>
        </w:rPr>
        <w:t>поставки Товара</w:t>
      </w:r>
      <w:r w:rsidR="00A054CC" w:rsidRPr="00781089">
        <w:rPr>
          <w:sz w:val="24"/>
          <w:szCs w:val="24"/>
        </w:rPr>
        <w:t>, оказания Услуг</w:t>
      </w:r>
      <w:r w:rsidRPr="00D12E09">
        <w:rPr>
          <w:sz w:val="24"/>
          <w:szCs w:val="24"/>
        </w:rPr>
        <w:t xml:space="preserve"> 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C5093F">
        <w:rPr>
          <w:sz w:val="24"/>
          <w:szCs w:val="24"/>
        </w:rPr>
        <w:t>3</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C5093F">
        <w:rPr>
          <w:sz w:val="24"/>
          <w:szCs w:val="24"/>
        </w:rPr>
        <w:t>4</w:t>
      </w:r>
      <w:r w:rsidR="004845F2" w:rsidRPr="00781089">
        <w:rPr>
          <w:sz w:val="24"/>
          <w:szCs w:val="24"/>
        </w:rPr>
        <w:t xml:space="preserve">.2, </w:t>
      </w:r>
      <w:r w:rsidR="007A2A76" w:rsidRPr="00781089">
        <w:rPr>
          <w:sz w:val="24"/>
          <w:szCs w:val="24"/>
        </w:rPr>
        <w:t>1</w:t>
      </w:r>
      <w:r w:rsidR="00C5093F">
        <w:rPr>
          <w:sz w:val="24"/>
          <w:szCs w:val="24"/>
        </w:rPr>
        <w:t>4</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 оказание Услуг</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 xml:space="preserve">из Договора или в связи с ним, в том числе связанные с его заключением, исполнением, </w:t>
      </w:r>
      <w:r w:rsidRPr="006E50D5">
        <w:rPr>
          <w:bCs/>
          <w:sz w:val="24"/>
          <w:szCs w:val="24"/>
        </w:rPr>
        <w:lastRenderedPageBreak/>
        <w:t>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C5093F">
        <w:rPr>
          <w:bCs/>
          <w:sz w:val="24"/>
          <w:szCs w:val="24"/>
        </w:rPr>
        <w:t>5</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637A22" w:rsidRPr="00637A22">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 xml:space="preserve">, за исключением споров из Банковской гарантии, подсудность которых предусмотрена пунктом </w:t>
      </w:r>
      <w:r w:rsidR="00571FF8">
        <w:rPr>
          <w:bCs/>
          <w:sz w:val="24"/>
          <w:szCs w:val="24"/>
        </w:rPr>
        <w:t>7</w:t>
      </w:r>
      <w:r w:rsidR="00571FF8" w:rsidRPr="00571FF8">
        <w:rPr>
          <w:bCs/>
          <w:sz w:val="24"/>
          <w:szCs w:val="24"/>
        </w:rPr>
        <w:t>.1.9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C5093F">
        <w:rPr>
          <w:bCs/>
          <w:sz w:val="24"/>
          <w:szCs w:val="24"/>
        </w:rPr>
        <w:t>6</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637A22" w:rsidRPr="00637A22" w:rsidRDefault="00D618F4" w:rsidP="00637A22">
      <w:pPr>
        <w:pStyle w:val="af2"/>
        <w:widowControl/>
        <w:numPr>
          <w:ilvl w:val="1"/>
          <w:numId w:val="1"/>
        </w:numPr>
        <w:tabs>
          <w:tab w:val="left" w:pos="0"/>
          <w:tab w:val="left" w:pos="1418"/>
        </w:tabs>
        <w:autoSpaceDE/>
        <w:autoSpaceDN/>
        <w:ind w:left="0" w:firstLine="709"/>
        <w:jc w:val="both"/>
        <w:rPr>
          <w:sz w:val="24"/>
          <w:szCs w:val="24"/>
        </w:rPr>
      </w:pPr>
      <w:r w:rsidRPr="00637A22">
        <w:rPr>
          <w:sz w:val="24"/>
          <w:szCs w:val="24"/>
        </w:rPr>
        <w:t xml:space="preserve">Договор вступает в силу с даты его подписания Сторонами и действует </w:t>
      </w:r>
      <w:r w:rsidRPr="00637A22">
        <w:rPr>
          <w:sz w:val="24"/>
          <w:szCs w:val="24"/>
        </w:rPr>
        <w:br/>
        <w:t xml:space="preserve">до полного исполнения ими принятых на себя обязательств. </w:t>
      </w:r>
    </w:p>
    <w:p w:rsidR="00D618F4" w:rsidRPr="006E50D5" w:rsidRDefault="00D618F4" w:rsidP="00637A22">
      <w:pPr>
        <w:pStyle w:val="af2"/>
        <w:widowControl/>
        <w:numPr>
          <w:ilvl w:val="1"/>
          <w:numId w:val="1"/>
        </w:numPr>
        <w:tabs>
          <w:tab w:val="left" w:pos="0"/>
          <w:tab w:val="left" w:pos="1418"/>
        </w:tabs>
        <w:autoSpaceDE/>
        <w:autoSpaceDN/>
        <w:ind w:left="0" w:firstLine="709"/>
        <w:jc w:val="both"/>
        <w:rPr>
          <w:sz w:val="24"/>
          <w:szCs w:val="24"/>
        </w:rPr>
      </w:pPr>
      <w:r w:rsidRPr="00637A22">
        <w:rPr>
          <w:sz w:val="24"/>
          <w:szCs w:val="24"/>
        </w:rPr>
        <w:t>Все изменения</w:t>
      </w:r>
      <w:r w:rsidRPr="006E50D5">
        <w:rPr>
          <w:sz w:val="24"/>
          <w:szCs w:val="24"/>
        </w:rPr>
        <w:t xml:space="preserve">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A2A76" w:rsidRPr="006E50D5">
        <w:rPr>
          <w:sz w:val="24"/>
          <w:szCs w:val="24"/>
        </w:rPr>
        <w:t>1</w:t>
      </w:r>
      <w:r w:rsidR="00C5093F">
        <w:rPr>
          <w:sz w:val="24"/>
          <w:szCs w:val="24"/>
        </w:rPr>
        <w:t>6</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A2A76" w:rsidRPr="006E50D5">
        <w:rPr>
          <w:sz w:val="24"/>
          <w:szCs w:val="24"/>
        </w:rPr>
        <w:t>1</w:t>
      </w:r>
      <w:r w:rsidR="00C5093F">
        <w:rPr>
          <w:sz w:val="24"/>
          <w:szCs w:val="24"/>
        </w:rPr>
        <w:t>6</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11"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A2A76">
        <w:rPr>
          <w:sz w:val="24"/>
          <w:szCs w:val="24"/>
        </w:rPr>
        <w:t>1</w:t>
      </w:r>
      <w:r w:rsidR="00C5093F">
        <w:rPr>
          <w:sz w:val="24"/>
          <w:szCs w:val="24"/>
        </w:rPr>
        <w:t>8</w:t>
      </w:r>
      <w:r w:rsidR="007A2A76"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62CC9">
        <w:rPr>
          <w:sz w:val="24"/>
          <w:szCs w:val="24"/>
        </w:rPr>
        <w:t xml:space="preserve">унктом </w:t>
      </w:r>
      <w:r w:rsidR="007A2A76">
        <w:rPr>
          <w:sz w:val="24"/>
          <w:szCs w:val="24"/>
        </w:rPr>
        <w:t>1</w:t>
      </w:r>
      <w:r w:rsidR="00C5093F">
        <w:rPr>
          <w:sz w:val="24"/>
          <w:szCs w:val="24"/>
        </w:rPr>
        <w:t>6</w:t>
      </w:r>
      <w:r w:rsidRPr="006E50D5">
        <w:rPr>
          <w:sz w:val="24"/>
          <w:szCs w:val="24"/>
        </w:rPr>
        <w:t>.7 Договора.</w:t>
      </w:r>
      <w:bookmarkEnd w:id="11"/>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2"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7A2A76">
        <w:rPr>
          <w:sz w:val="24"/>
          <w:szCs w:val="24"/>
        </w:rPr>
        <w:t>1</w:t>
      </w:r>
      <w:r w:rsidR="00C5093F">
        <w:rPr>
          <w:sz w:val="24"/>
          <w:szCs w:val="24"/>
        </w:rPr>
        <w:t>8</w:t>
      </w:r>
      <w:r w:rsidR="007A2A76"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2"/>
    </w:p>
    <w:p w:rsidR="00D618F4" w:rsidRPr="00C5093F" w:rsidRDefault="00C5093F"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3"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C5093F">
        <w:rPr>
          <w:bCs/>
          <w:sz w:val="24"/>
          <w:szCs w:val="24"/>
        </w:rPr>
        <w:t>.</w:t>
      </w:r>
    </w:p>
    <w:p w:rsidR="00D618F4" w:rsidRPr="00C5093F" w:rsidRDefault="00C5093F"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C5093F">
        <w:rPr>
          <w:bCs/>
          <w:sz w:val="24"/>
          <w:szCs w:val="24"/>
        </w:rPr>
        <w:t>.</w:t>
      </w:r>
      <w:bookmarkEnd w:id="13"/>
    </w:p>
    <w:p w:rsidR="00D618F4" w:rsidRPr="00C5093F" w:rsidRDefault="00C5093F"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C5093F">
        <w:rPr>
          <w:bCs/>
          <w:sz w:val="24"/>
          <w:szCs w:val="24"/>
        </w:rPr>
        <w:t xml:space="preserve">. </w:t>
      </w:r>
    </w:p>
    <w:p w:rsidR="00D618F4"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7A2A76">
        <w:rPr>
          <w:bCs/>
          <w:sz w:val="24"/>
          <w:szCs w:val="24"/>
        </w:rPr>
        <w:t>1</w:t>
      </w:r>
      <w:r w:rsidR="00C5093F">
        <w:rPr>
          <w:bCs/>
          <w:sz w:val="24"/>
          <w:szCs w:val="24"/>
        </w:rPr>
        <w:t>6</w:t>
      </w:r>
      <w:r w:rsidR="00CF15C0">
        <w:rPr>
          <w:bCs/>
          <w:sz w:val="24"/>
          <w:szCs w:val="24"/>
        </w:rPr>
        <w:t>.7.1</w:t>
      </w:r>
      <w:r w:rsidR="00416F8F">
        <w:rPr>
          <w:bCs/>
          <w:sz w:val="24"/>
          <w:szCs w:val="24"/>
        </w:rPr>
        <w:t xml:space="preserve"> –</w:t>
      </w:r>
      <w:r w:rsidR="00CF15C0">
        <w:rPr>
          <w:bCs/>
          <w:sz w:val="24"/>
          <w:szCs w:val="24"/>
        </w:rPr>
        <w:t xml:space="preserve"> </w:t>
      </w:r>
      <w:r w:rsidR="007A2A76">
        <w:rPr>
          <w:bCs/>
          <w:sz w:val="24"/>
          <w:szCs w:val="24"/>
        </w:rPr>
        <w:t>1</w:t>
      </w:r>
      <w:r w:rsidR="00C5093F">
        <w:rPr>
          <w:bCs/>
          <w:sz w:val="24"/>
          <w:szCs w:val="24"/>
        </w:rPr>
        <w:t>6</w:t>
      </w:r>
      <w:r w:rsidRPr="006E50D5">
        <w:rPr>
          <w:bCs/>
          <w:sz w:val="24"/>
          <w:szCs w:val="24"/>
        </w:rPr>
        <w:t xml:space="preserve">.7.2 Договора. </w:t>
      </w:r>
    </w:p>
    <w:p w:rsidR="0041783A" w:rsidRPr="00A93DF7" w:rsidRDefault="0041783A" w:rsidP="0041783A">
      <w:pPr>
        <w:pStyle w:val="af2"/>
        <w:shd w:val="clear" w:color="auto" w:fill="FFFFFF"/>
        <w:tabs>
          <w:tab w:val="left" w:pos="0"/>
          <w:tab w:val="left" w:pos="1134"/>
          <w:tab w:val="left" w:pos="1418"/>
          <w:tab w:val="left" w:pos="1701"/>
        </w:tabs>
        <w:ind w:left="0" w:firstLine="709"/>
        <w:jc w:val="both"/>
        <w:rPr>
          <w:bCs/>
          <w:iCs/>
          <w:color w:val="000000"/>
          <w:sz w:val="24"/>
          <w:szCs w:val="24"/>
        </w:rPr>
      </w:pPr>
      <w:r w:rsidRPr="008B07AF">
        <w:rPr>
          <w:bCs/>
          <w:sz w:val="24"/>
          <w:szCs w:val="24"/>
        </w:rPr>
        <w:lastRenderedPageBreak/>
        <w:t xml:space="preserve">В случае заключения Соглашения, согласно которому </w:t>
      </w:r>
      <w:r w:rsidRPr="008B07AF">
        <w:rPr>
          <w:sz w:val="24"/>
          <w:szCs w:val="24"/>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sz w:val="24"/>
          <w:szCs w:val="24"/>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0B7859" w:rsidRPr="000B7859" w:rsidRDefault="000B7859" w:rsidP="00637A22">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0B785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637A22">
        <w:rPr>
          <w:sz w:val="24"/>
        </w:rPr>
        <w:t>«</w:t>
      </w:r>
      <w:r w:rsidR="00637A22" w:rsidRPr="00637A22">
        <w:rPr>
          <w:bCs/>
          <w:sz w:val="24"/>
        </w:rPr>
        <w:t xml:space="preserve">Амурские </w:t>
      </w:r>
      <w:r w:rsidR="00637A22" w:rsidRPr="00000143">
        <w:rPr>
          <w:bCs/>
          <w:sz w:val="24"/>
          <w:szCs w:val="24"/>
        </w:rPr>
        <w:t>электрические сети</w:t>
      </w:r>
      <w:r w:rsidR="00637A22" w:rsidRPr="00000143">
        <w:rPr>
          <w:sz w:val="24"/>
          <w:szCs w:val="24"/>
        </w:rPr>
        <w:t>»</w:t>
      </w:r>
      <w:r w:rsidRPr="00000143">
        <w:rPr>
          <w:sz w:val="24"/>
          <w:szCs w:val="24"/>
        </w:rPr>
        <w:t xml:space="preserve"> расположенный по адресу: </w:t>
      </w:r>
      <w:r w:rsidR="00637A22" w:rsidRPr="00000143">
        <w:rPr>
          <w:bCs/>
          <w:sz w:val="24"/>
          <w:szCs w:val="24"/>
        </w:rPr>
        <w:t>675000, РФ, г. Благовещенск, ул. Шевченко – 28</w:t>
      </w:r>
      <w:r w:rsidR="00000143" w:rsidRPr="00000143">
        <w:rPr>
          <w:bCs/>
          <w:sz w:val="24"/>
          <w:szCs w:val="24"/>
        </w:rPr>
        <w:t xml:space="preserve"> (</w:t>
      </w:r>
      <w:r w:rsidRPr="00000143">
        <w:rPr>
          <w:sz w:val="24"/>
          <w:szCs w:val="24"/>
        </w:rPr>
        <w:t xml:space="preserve">КПП </w:t>
      </w:r>
      <w:r w:rsidR="00000143" w:rsidRPr="00000143">
        <w:rPr>
          <w:bCs/>
          <w:color w:val="000000"/>
          <w:sz w:val="24"/>
          <w:szCs w:val="24"/>
        </w:rPr>
        <w:t>280102003)</w:t>
      </w:r>
      <w:r w:rsidRPr="00000143">
        <w:rPr>
          <w:sz w:val="24"/>
          <w:szCs w:val="24"/>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0B7859">
        <w:rPr>
          <w:sz w:val="24"/>
        </w:rPr>
        <w:t xml:space="preserve"> </w:t>
      </w:r>
    </w:p>
    <w:p w:rsidR="00B01082" w:rsidRPr="00B01082" w:rsidRDefault="00B01082" w:rsidP="00B01082">
      <w:pPr>
        <w:tabs>
          <w:tab w:val="left" w:pos="993"/>
        </w:tabs>
        <w:adjustRightInd w:val="0"/>
        <w:ind w:right="-2" w:firstLine="709"/>
        <w:jc w:val="both"/>
        <w:rPr>
          <w:bCs/>
          <w:iCs/>
          <w:sz w:val="24"/>
        </w:rPr>
      </w:pPr>
      <w:r w:rsidRPr="00B01082">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B01082" w:rsidRPr="00B01082" w:rsidRDefault="00B01082" w:rsidP="00B01082">
      <w:pPr>
        <w:shd w:val="clear" w:color="auto" w:fill="FFFFFF"/>
        <w:tabs>
          <w:tab w:val="left" w:pos="1134"/>
        </w:tabs>
        <w:ind w:firstLine="709"/>
        <w:jc w:val="both"/>
        <w:rPr>
          <w:bCs/>
          <w:iCs/>
          <w:sz w:val="24"/>
        </w:rPr>
      </w:pPr>
      <w:r w:rsidRPr="00B01082">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4"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 и оказания Услуг</w:t>
      </w:r>
      <w:r w:rsidR="00416F8F">
        <w:rPr>
          <w:rFonts w:eastAsia="Calibri"/>
          <w:sz w:val="24"/>
          <w:szCs w:val="24"/>
          <w:lang w:eastAsia="en-US"/>
        </w:rPr>
        <w:t>.</w:t>
      </w:r>
    </w:p>
    <w:p w:rsidR="006753DF" w:rsidRPr="00D12E09"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781089">
        <w:rPr>
          <w:rFonts w:eastAsia="Calibri"/>
          <w:sz w:val="24"/>
          <w:szCs w:val="24"/>
          <w:lang w:eastAsia="en-US"/>
        </w:rPr>
        <w:t xml:space="preserve">Приложение № </w:t>
      </w:r>
      <w:r w:rsidR="0067234E" w:rsidRPr="00781089">
        <w:rPr>
          <w:rFonts w:eastAsia="Calibri"/>
          <w:sz w:val="24"/>
          <w:szCs w:val="24"/>
          <w:lang w:eastAsia="en-US"/>
        </w:rPr>
        <w:t>4</w:t>
      </w:r>
      <w:r w:rsidR="00EA3EF1" w:rsidRPr="00781089">
        <w:rPr>
          <w:rFonts w:eastAsia="Calibri"/>
          <w:sz w:val="24"/>
          <w:szCs w:val="24"/>
          <w:lang w:eastAsia="en-US"/>
        </w:rPr>
        <w:t xml:space="preserve"> </w:t>
      </w:r>
      <w:r w:rsidR="00FE4A6C" w:rsidRPr="00781089">
        <w:rPr>
          <w:rFonts w:eastAsia="Calibri"/>
          <w:sz w:val="24"/>
          <w:szCs w:val="24"/>
          <w:lang w:eastAsia="en-US"/>
        </w:rPr>
        <w:t>–</w:t>
      </w:r>
      <w:r w:rsidRPr="00781089">
        <w:rPr>
          <w:rFonts w:eastAsia="Calibri"/>
          <w:sz w:val="24"/>
          <w:szCs w:val="24"/>
          <w:lang w:eastAsia="en-US"/>
        </w:rPr>
        <w:t xml:space="preserve"> </w:t>
      </w:r>
      <w:r w:rsidR="00F51C7A" w:rsidRPr="00781089">
        <w:rPr>
          <w:rFonts w:eastAsia="Calibri"/>
          <w:sz w:val="24"/>
          <w:szCs w:val="24"/>
          <w:lang w:eastAsia="en-US"/>
        </w:rPr>
        <w:t>Расчет стоимости Услуг</w:t>
      </w:r>
      <w:r w:rsidR="00DA4478" w:rsidRPr="00781089">
        <w:rPr>
          <w:rFonts w:eastAsia="Calibri"/>
          <w:sz w:val="24"/>
          <w:szCs w:val="24"/>
          <w:lang w:eastAsia="en-US"/>
        </w:rPr>
        <w:t>.</w:t>
      </w:r>
    </w:p>
    <w:p w:rsidR="006753DF" w:rsidRPr="00D40415"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781089">
        <w:rPr>
          <w:rFonts w:eastAsia="Calibri"/>
          <w:sz w:val="24"/>
          <w:szCs w:val="24"/>
          <w:lang w:eastAsia="en-US"/>
        </w:rPr>
        <w:t>Приложение №</w:t>
      </w:r>
      <w:r w:rsidR="00EA3EF1" w:rsidRPr="00781089">
        <w:rPr>
          <w:rFonts w:eastAsia="Calibri"/>
          <w:sz w:val="24"/>
          <w:szCs w:val="24"/>
          <w:lang w:eastAsia="en-US"/>
        </w:rPr>
        <w:t xml:space="preserve"> </w:t>
      </w:r>
      <w:r w:rsidR="0067234E" w:rsidRPr="00781089">
        <w:rPr>
          <w:rFonts w:eastAsia="Calibri"/>
          <w:sz w:val="24"/>
          <w:szCs w:val="24"/>
          <w:lang w:eastAsia="en-US"/>
        </w:rPr>
        <w:t>5</w:t>
      </w:r>
      <w:r w:rsidR="00EA3EF1" w:rsidRPr="00781089">
        <w:rPr>
          <w:rFonts w:eastAsia="Calibri"/>
          <w:sz w:val="24"/>
          <w:szCs w:val="24"/>
          <w:lang w:eastAsia="en-US"/>
        </w:rPr>
        <w:t xml:space="preserve"> </w:t>
      </w:r>
      <w:r w:rsidRPr="00781089">
        <w:rPr>
          <w:rFonts w:eastAsia="Calibri"/>
          <w:sz w:val="24"/>
          <w:szCs w:val="24"/>
          <w:lang w:eastAsia="en-US"/>
        </w:rPr>
        <w:t xml:space="preserve">– </w:t>
      </w:r>
      <w:r w:rsidR="00DA674E" w:rsidRPr="00781089">
        <w:rPr>
          <w:rFonts w:eastAsia="Calibri"/>
          <w:sz w:val="24"/>
          <w:szCs w:val="24"/>
          <w:lang w:eastAsia="en-US"/>
        </w:rPr>
        <w:t xml:space="preserve">Форма </w:t>
      </w:r>
      <w:r w:rsidRPr="00781089">
        <w:rPr>
          <w:rFonts w:eastAsia="Calibri"/>
          <w:sz w:val="24"/>
          <w:szCs w:val="24"/>
          <w:lang w:eastAsia="en-US"/>
        </w:rPr>
        <w:t>Акт</w:t>
      </w:r>
      <w:r w:rsidR="00DA674E" w:rsidRPr="00781089">
        <w:rPr>
          <w:rFonts w:eastAsia="Calibri"/>
          <w:sz w:val="24"/>
          <w:szCs w:val="24"/>
          <w:lang w:eastAsia="en-US"/>
        </w:rPr>
        <w:t>а</w:t>
      </w:r>
      <w:r w:rsidRPr="00781089">
        <w:rPr>
          <w:rFonts w:eastAsia="Calibri"/>
          <w:sz w:val="24"/>
          <w:szCs w:val="24"/>
          <w:lang w:eastAsia="en-US"/>
        </w:rPr>
        <w:t xml:space="preserve"> сдачи-приемки </w:t>
      </w:r>
      <w:r w:rsidR="00416F8F">
        <w:rPr>
          <w:rFonts w:eastAsia="Calibri"/>
          <w:sz w:val="24"/>
          <w:szCs w:val="24"/>
          <w:lang w:eastAsia="en-US"/>
        </w:rPr>
        <w:t xml:space="preserve">оказанных </w:t>
      </w:r>
      <w:r w:rsidR="008617F4" w:rsidRPr="00781089">
        <w:rPr>
          <w:rFonts w:eastAsia="Calibri"/>
          <w:sz w:val="24"/>
          <w:szCs w:val="24"/>
          <w:lang w:eastAsia="en-US"/>
        </w:rPr>
        <w:t>у</w:t>
      </w:r>
      <w:r w:rsidRPr="00781089">
        <w:rPr>
          <w:rFonts w:eastAsia="Calibri"/>
          <w:sz w:val="24"/>
          <w:szCs w:val="24"/>
          <w:lang w:eastAsia="en-US"/>
        </w:rPr>
        <w:t>слуг</w:t>
      </w:r>
      <w:r w:rsidR="00DA4478" w:rsidRPr="00781089">
        <w:rPr>
          <w:rFonts w:eastAsia="Calibri"/>
          <w:sz w:val="24"/>
          <w:szCs w:val="24"/>
          <w:lang w:eastAsia="en-US"/>
        </w:rPr>
        <w:t>.</w:t>
      </w:r>
    </w:p>
    <w:p w:rsidR="00A264B0" w:rsidRPr="00203727" w:rsidRDefault="00211B90" w:rsidP="00D40415">
      <w:pPr>
        <w:widowControl/>
        <w:shd w:val="clear" w:color="auto" w:fill="FFFFFF"/>
        <w:tabs>
          <w:tab w:val="left" w:pos="0"/>
          <w:tab w:val="left" w:pos="2694"/>
        </w:tabs>
        <w:suppressAutoHyphens/>
        <w:autoSpaceDE/>
        <w:autoSpaceDN/>
        <w:ind w:firstLine="709"/>
        <w:jc w:val="both"/>
        <w:rPr>
          <w:sz w:val="24"/>
          <w:szCs w:val="24"/>
        </w:rPr>
      </w:pPr>
      <w:r w:rsidRPr="00F32716">
        <w:rPr>
          <w:rFonts w:eastAsia="Calibri"/>
          <w:sz w:val="24"/>
          <w:szCs w:val="24"/>
          <w:lang w:eastAsia="en-US"/>
        </w:rPr>
        <w:t xml:space="preserve">Приложение № 6 – </w:t>
      </w:r>
      <w:r w:rsidR="008617F4" w:rsidRPr="00F32716">
        <w:rPr>
          <w:rFonts w:eastAsia="Calibri"/>
          <w:sz w:val="24"/>
          <w:szCs w:val="24"/>
          <w:lang w:eastAsia="en-US"/>
        </w:rPr>
        <w:t>Критерии</w:t>
      </w:r>
      <w:r w:rsidRPr="00F32716">
        <w:rPr>
          <w:rFonts w:eastAsia="Calibri"/>
          <w:sz w:val="24"/>
          <w:szCs w:val="24"/>
          <w:lang w:eastAsia="en-US"/>
        </w:rPr>
        <w:t xml:space="preserve"> </w:t>
      </w:r>
      <w:r w:rsidR="00DA674E" w:rsidRPr="00203727">
        <w:rPr>
          <w:rFonts w:eastAsia="Calibri"/>
          <w:sz w:val="24"/>
          <w:szCs w:val="24"/>
          <w:lang w:eastAsia="en-US"/>
        </w:rPr>
        <w:t xml:space="preserve">отбора </w:t>
      </w:r>
      <w:r w:rsidR="00085878" w:rsidRPr="00203727">
        <w:rPr>
          <w:rFonts w:eastAsia="Calibri"/>
          <w:sz w:val="24"/>
          <w:szCs w:val="24"/>
          <w:lang w:eastAsia="en-US"/>
        </w:rPr>
        <w:t>Б</w:t>
      </w:r>
      <w:r w:rsidR="00DA674E" w:rsidRPr="00203727">
        <w:rPr>
          <w:rFonts w:eastAsia="Calibri"/>
          <w:sz w:val="24"/>
          <w:szCs w:val="24"/>
          <w:lang w:eastAsia="en-US"/>
        </w:rPr>
        <w:t>анков-</w:t>
      </w:r>
      <w:r w:rsidR="00085878" w:rsidRPr="00203727">
        <w:rPr>
          <w:rFonts w:eastAsia="Calibri"/>
          <w:sz w:val="24"/>
          <w:szCs w:val="24"/>
          <w:lang w:eastAsia="en-US"/>
        </w:rPr>
        <w:t>Г</w:t>
      </w:r>
      <w:r w:rsidR="00DA674E" w:rsidRPr="00203727">
        <w:rPr>
          <w:rFonts w:eastAsia="Calibri"/>
          <w:sz w:val="24"/>
          <w:szCs w:val="24"/>
          <w:lang w:eastAsia="en-US"/>
        </w:rPr>
        <w:t>арантов</w:t>
      </w:r>
      <w:r w:rsidRPr="00203727">
        <w:rPr>
          <w:rFonts w:eastAsia="Calibri"/>
          <w:sz w:val="24"/>
          <w:szCs w:val="24"/>
          <w:lang w:eastAsia="en-US"/>
        </w:rPr>
        <w:t>.</w:t>
      </w:r>
      <w:bookmarkEnd w:id="14"/>
    </w:p>
    <w:p w:rsidR="004A2840" w:rsidRPr="00D40415" w:rsidRDefault="001515BB" w:rsidP="00D40415">
      <w:pPr>
        <w:ind w:firstLine="709"/>
        <w:jc w:val="both"/>
        <w:rPr>
          <w:bCs/>
          <w:sz w:val="24"/>
          <w:szCs w:val="24"/>
        </w:rPr>
      </w:pPr>
      <w:r w:rsidRPr="00D40415">
        <w:rPr>
          <w:bCs/>
          <w:sz w:val="24"/>
          <w:szCs w:val="24"/>
        </w:rPr>
        <w:t xml:space="preserve">Приложение № 7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rsidR="000323E7" w:rsidRDefault="000323E7" w:rsidP="000323E7">
      <w:pPr>
        <w:ind w:firstLine="709"/>
        <w:jc w:val="both"/>
        <w:rPr>
          <w:bCs/>
          <w:sz w:val="24"/>
          <w:szCs w:val="24"/>
        </w:rPr>
      </w:pPr>
      <w:r w:rsidRPr="00D53DD7">
        <w:rPr>
          <w:bCs/>
          <w:sz w:val="24"/>
          <w:szCs w:val="24"/>
        </w:rPr>
        <w:t xml:space="preserve">Приложение № </w:t>
      </w:r>
      <w:r w:rsidR="00000143">
        <w:rPr>
          <w:bCs/>
          <w:sz w:val="24"/>
          <w:szCs w:val="24"/>
        </w:rPr>
        <w:t>8</w:t>
      </w:r>
      <w:r w:rsidRPr="00D53DD7">
        <w:rPr>
          <w:bCs/>
          <w:sz w:val="24"/>
          <w:szCs w:val="24"/>
        </w:rPr>
        <w:t xml:space="preserve"> – Уведомление (форма).</w:t>
      </w:r>
    </w:p>
    <w:p w:rsidR="000323E7" w:rsidRPr="00AD3E2B" w:rsidRDefault="000323E7" w:rsidP="00D40415">
      <w:pPr>
        <w:pStyle w:val="af2"/>
        <w:shd w:val="clear" w:color="auto" w:fill="FFFFFF"/>
        <w:ind w:left="0" w:firstLine="709"/>
        <w:jc w:val="both"/>
        <w:rPr>
          <w:bCs/>
          <w:snapToGrid w:val="0"/>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ayout w:type="fixed"/>
        <w:tblLook w:val="01E0" w:firstRow="1" w:lastRow="1" w:firstColumn="1" w:lastColumn="1" w:noHBand="0" w:noVBand="0"/>
      </w:tblPr>
      <w:tblGrid>
        <w:gridCol w:w="4784"/>
        <w:gridCol w:w="144"/>
        <w:gridCol w:w="4642"/>
        <w:gridCol w:w="320"/>
      </w:tblGrid>
      <w:tr w:rsidR="00A76E85" w:rsidTr="00A76E85">
        <w:tc>
          <w:tcPr>
            <w:tcW w:w="4928" w:type="dxa"/>
            <w:gridSpan w:val="2"/>
          </w:tcPr>
          <w:p w:rsidR="00A76E85" w:rsidRDefault="00A76E85" w:rsidP="00A76E85">
            <w:pPr>
              <w:rPr>
                <w:sz w:val="24"/>
                <w:szCs w:val="24"/>
              </w:rPr>
            </w:pPr>
            <w:r>
              <w:rPr>
                <w:sz w:val="24"/>
                <w:szCs w:val="24"/>
              </w:rPr>
              <w:t>ПОКУПАТЕЛЬ:</w:t>
            </w:r>
          </w:p>
        </w:tc>
        <w:tc>
          <w:tcPr>
            <w:tcW w:w="4962" w:type="dxa"/>
            <w:gridSpan w:val="2"/>
          </w:tcPr>
          <w:p w:rsidR="00A76E85" w:rsidRDefault="00A76E85" w:rsidP="00A76E85">
            <w:pPr>
              <w:rPr>
                <w:sz w:val="24"/>
                <w:szCs w:val="24"/>
              </w:rPr>
            </w:pPr>
            <w:r>
              <w:rPr>
                <w:sz w:val="24"/>
                <w:szCs w:val="24"/>
              </w:rPr>
              <w:t>ПОСТАВЩИК:</w:t>
            </w:r>
          </w:p>
        </w:tc>
      </w:tr>
      <w:tr w:rsidR="00A76E85" w:rsidTr="00A76E85">
        <w:tc>
          <w:tcPr>
            <w:tcW w:w="4928" w:type="dxa"/>
            <w:gridSpan w:val="2"/>
            <w:shd w:val="clear" w:color="auto" w:fill="BFBFBF"/>
          </w:tcPr>
          <w:p w:rsidR="00A76E85" w:rsidRDefault="00A76E85" w:rsidP="00A76E85">
            <w:pPr>
              <w:rPr>
                <w:sz w:val="24"/>
                <w:szCs w:val="24"/>
              </w:rPr>
            </w:pPr>
          </w:p>
          <w:p w:rsidR="00A76E85" w:rsidRDefault="00A76E85" w:rsidP="00A76E85">
            <w:pPr>
              <w:rPr>
                <w:b/>
                <w:sz w:val="24"/>
                <w:szCs w:val="24"/>
              </w:rPr>
            </w:pPr>
            <w:r>
              <w:rPr>
                <w:b/>
                <w:sz w:val="24"/>
                <w:szCs w:val="24"/>
              </w:rPr>
              <w:t>Акционерное общество</w:t>
            </w:r>
          </w:p>
          <w:p w:rsidR="00A76E85" w:rsidRDefault="00A76E85" w:rsidP="00A76E85">
            <w:pPr>
              <w:rPr>
                <w:b/>
                <w:sz w:val="24"/>
                <w:szCs w:val="24"/>
              </w:rPr>
            </w:pPr>
            <w:r>
              <w:rPr>
                <w:b/>
                <w:sz w:val="24"/>
                <w:szCs w:val="24"/>
              </w:rPr>
              <w:t>«Дальневосточная распределительная сетевая компания» (АО «ДРСК»)</w:t>
            </w:r>
          </w:p>
          <w:p w:rsidR="00A76E85" w:rsidRDefault="00A76E85" w:rsidP="00A76E85">
            <w:pPr>
              <w:rPr>
                <w:sz w:val="24"/>
                <w:szCs w:val="24"/>
              </w:rPr>
            </w:pPr>
          </w:p>
          <w:p w:rsidR="00A76E85" w:rsidRDefault="00A76E85" w:rsidP="00A76E85">
            <w:pPr>
              <w:tabs>
                <w:tab w:val="left" w:pos="4068"/>
              </w:tabs>
              <w:rPr>
                <w:sz w:val="24"/>
                <w:szCs w:val="24"/>
              </w:rPr>
            </w:pPr>
            <w:r>
              <w:rPr>
                <w:i/>
                <w:sz w:val="24"/>
                <w:szCs w:val="24"/>
              </w:rPr>
              <w:t>Местонахождение</w:t>
            </w:r>
            <w:r>
              <w:rPr>
                <w:sz w:val="24"/>
                <w:szCs w:val="24"/>
              </w:rPr>
              <w:t xml:space="preserve">: 675004, РФ, Амурская </w:t>
            </w:r>
          </w:p>
          <w:p w:rsidR="00A76E85" w:rsidRDefault="00A76E85" w:rsidP="00A76E85">
            <w:pPr>
              <w:tabs>
                <w:tab w:val="left" w:pos="4068"/>
              </w:tabs>
              <w:rPr>
                <w:sz w:val="24"/>
                <w:szCs w:val="24"/>
              </w:rPr>
            </w:pPr>
            <w:r>
              <w:rPr>
                <w:sz w:val="24"/>
                <w:szCs w:val="24"/>
              </w:rPr>
              <w:t>обл., г. Благовещенск, ул. Шевченко, 32.</w:t>
            </w:r>
          </w:p>
          <w:p w:rsidR="00A76E85" w:rsidRDefault="00A76E85" w:rsidP="00A76E85">
            <w:pPr>
              <w:tabs>
                <w:tab w:val="left" w:pos="4068"/>
              </w:tabs>
              <w:rPr>
                <w:sz w:val="24"/>
                <w:szCs w:val="24"/>
              </w:rPr>
            </w:pPr>
            <w:r>
              <w:rPr>
                <w:i/>
                <w:sz w:val="24"/>
                <w:szCs w:val="24"/>
              </w:rPr>
              <w:t>Почтовый адрес</w:t>
            </w:r>
            <w:r>
              <w:rPr>
                <w:sz w:val="24"/>
                <w:szCs w:val="24"/>
              </w:rPr>
              <w:t>: 675004, Амурская область,</w:t>
            </w:r>
          </w:p>
          <w:p w:rsidR="00A76E85" w:rsidRDefault="00A76E85" w:rsidP="00A76E85">
            <w:pPr>
              <w:tabs>
                <w:tab w:val="left" w:pos="4068"/>
              </w:tabs>
              <w:rPr>
                <w:sz w:val="24"/>
                <w:szCs w:val="24"/>
              </w:rPr>
            </w:pPr>
            <w:r>
              <w:rPr>
                <w:sz w:val="24"/>
                <w:szCs w:val="24"/>
              </w:rPr>
              <w:t>г. Благовещенск, ул. Шевченко, 32.</w:t>
            </w:r>
          </w:p>
          <w:p w:rsidR="00A76E85" w:rsidRDefault="00A76E85" w:rsidP="00A76E85">
            <w:pPr>
              <w:tabs>
                <w:tab w:val="left" w:pos="4068"/>
              </w:tabs>
              <w:rPr>
                <w:sz w:val="24"/>
                <w:szCs w:val="24"/>
              </w:rPr>
            </w:pPr>
            <w:r>
              <w:rPr>
                <w:sz w:val="24"/>
                <w:szCs w:val="24"/>
              </w:rPr>
              <w:t>ИНН/КПП 2801108200/775050001</w:t>
            </w:r>
          </w:p>
          <w:p w:rsidR="00A76E85" w:rsidRDefault="00A76E85" w:rsidP="00A76E85">
            <w:pPr>
              <w:tabs>
                <w:tab w:val="left" w:pos="4068"/>
              </w:tabs>
              <w:rPr>
                <w:i/>
                <w:sz w:val="24"/>
                <w:szCs w:val="24"/>
              </w:rPr>
            </w:pPr>
            <w:r>
              <w:rPr>
                <w:i/>
                <w:sz w:val="24"/>
                <w:szCs w:val="24"/>
              </w:rPr>
              <w:t>Банковские реквизиты:</w:t>
            </w:r>
          </w:p>
          <w:p w:rsidR="00A76E85" w:rsidRDefault="00A76E85" w:rsidP="00A76E85">
            <w:pPr>
              <w:tabs>
                <w:tab w:val="left" w:pos="4068"/>
              </w:tabs>
              <w:rPr>
                <w:sz w:val="24"/>
                <w:szCs w:val="24"/>
              </w:rPr>
            </w:pPr>
            <w:r>
              <w:rPr>
                <w:sz w:val="24"/>
                <w:szCs w:val="24"/>
              </w:rPr>
              <w:t>Банк ГПБ (АО), г. Москва</w:t>
            </w:r>
          </w:p>
          <w:p w:rsidR="00A76E85" w:rsidRDefault="00A76E85" w:rsidP="00A76E85">
            <w:pPr>
              <w:tabs>
                <w:tab w:val="left" w:pos="4068"/>
              </w:tabs>
              <w:rPr>
                <w:sz w:val="24"/>
                <w:szCs w:val="24"/>
              </w:rPr>
            </w:pPr>
            <w:r>
              <w:rPr>
                <w:sz w:val="24"/>
                <w:szCs w:val="24"/>
              </w:rPr>
              <w:t>ИНН 7744001497</w:t>
            </w:r>
          </w:p>
          <w:p w:rsidR="00A76E85" w:rsidRDefault="00A76E85" w:rsidP="00A76E85">
            <w:pPr>
              <w:tabs>
                <w:tab w:val="left" w:pos="4068"/>
              </w:tabs>
              <w:rPr>
                <w:sz w:val="24"/>
                <w:szCs w:val="24"/>
              </w:rPr>
            </w:pPr>
            <w:r>
              <w:rPr>
                <w:sz w:val="24"/>
                <w:szCs w:val="24"/>
              </w:rPr>
              <w:t>КПП 997950001</w:t>
            </w:r>
          </w:p>
          <w:p w:rsidR="00A76E85" w:rsidRDefault="00A76E85" w:rsidP="00A76E85">
            <w:pPr>
              <w:tabs>
                <w:tab w:val="left" w:pos="4068"/>
              </w:tabs>
              <w:rPr>
                <w:sz w:val="24"/>
                <w:szCs w:val="24"/>
              </w:rPr>
            </w:pPr>
            <w:r>
              <w:rPr>
                <w:sz w:val="24"/>
                <w:szCs w:val="24"/>
              </w:rPr>
              <w:t>БИК 044525823</w:t>
            </w:r>
          </w:p>
          <w:p w:rsidR="00A76E85" w:rsidRDefault="00A76E85" w:rsidP="00A76E85">
            <w:pPr>
              <w:tabs>
                <w:tab w:val="left" w:pos="4068"/>
              </w:tabs>
              <w:rPr>
                <w:sz w:val="24"/>
                <w:szCs w:val="24"/>
              </w:rPr>
            </w:pPr>
            <w:r>
              <w:rPr>
                <w:sz w:val="24"/>
                <w:szCs w:val="24"/>
              </w:rPr>
              <w:t>Корр. счет 30101810200000000823 в ГУ Банка России по ЦФО</w:t>
            </w:r>
          </w:p>
          <w:p w:rsidR="00A76E85" w:rsidRDefault="00A76E85" w:rsidP="00A76E85">
            <w:pPr>
              <w:tabs>
                <w:tab w:val="left" w:pos="4068"/>
              </w:tabs>
              <w:rPr>
                <w:sz w:val="24"/>
                <w:szCs w:val="24"/>
              </w:rPr>
            </w:pPr>
            <w:r>
              <w:rPr>
                <w:sz w:val="24"/>
                <w:szCs w:val="24"/>
              </w:rPr>
              <w:t>Код ОКПО 09807684</w:t>
            </w:r>
          </w:p>
          <w:p w:rsidR="00A76E85" w:rsidRDefault="00A76E85" w:rsidP="00A76E85">
            <w:pPr>
              <w:tabs>
                <w:tab w:val="left" w:pos="4068"/>
              </w:tabs>
              <w:rPr>
                <w:sz w:val="24"/>
                <w:szCs w:val="24"/>
              </w:rPr>
            </w:pPr>
            <w:r>
              <w:rPr>
                <w:sz w:val="24"/>
                <w:szCs w:val="24"/>
              </w:rPr>
              <w:t>ОГРН 1027700167110</w:t>
            </w:r>
          </w:p>
          <w:p w:rsidR="00A76E85" w:rsidRDefault="00A76E85" w:rsidP="00A76E85">
            <w:pPr>
              <w:tabs>
                <w:tab w:val="left" w:pos="4068"/>
              </w:tabs>
              <w:rPr>
                <w:sz w:val="24"/>
                <w:szCs w:val="24"/>
              </w:rPr>
            </w:pPr>
            <w:r>
              <w:rPr>
                <w:sz w:val="24"/>
                <w:szCs w:val="24"/>
              </w:rPr>
              <w:t>Р/с 40702810800000127281</w:t>
            </w:r>
          </w:p>
          <w:p w:rsidR="00A76E85" w:rsidRDefault="00A76E85" w:rsidP="00A76E85">
            <w:pPr>
              <w:tabs>
                <w:tab w:val="left" w:pos="4068"/>
              </w:tabs>
              <w:rPr>
                <w:sz w:val="24"/>
                <w:szCs w:val="24"/>
              </w:rPr>
            </w:pPr>
            <w:r>
              <w:rPr>
                <w:sz w:val="24"/>
                <w:szCs w:val="24"/>
              </w:rPr>
              <w:t xml:space="preserve">К/с 30101810105070000886 </w:t>
            </w:r>
          </w:p>
          <w:p w:rsidR="00A76E85" w:rsidRDefault="00A76E85" w:rsidP="00A76E85">
            <w:pPr>
              <w:tabs>
                <w:tab w:val="left" w:pos="4068"/>
              </w:tabs>
              <w:rPr>
                <w:i/>
                <w:sz w:val="24"/>
                <w:szCs w:val="24"/>
              </w:rPr>
            </w:pPr>
            <w:r>
              <w:rPr>
                <w:sz w:val="24"/>
                <w:szCs w:val="24"/>
              </w:rPr>
              <w:t xml:space="preserve">в Дальневосточном главном управлении ЦБ РФ </w:t>
            </w:r>
            <w:r>
              <w:rPr>
                <w:i/>
                <w:sz w:val="24"/>
                <w:szCs w:val="24"/>
              </w:rPr>
              <w:t>Тел./Факс: (416-2)39-71-69</w:t>
            </w:r>
          </w:p>
          <w:p w:rsidR="00A76E85" w:rsidRDefault="00A76E85" w:rsidP="00A76E85">
            <w:pPr>
              <w:rPr>
                <w:sz w:val="24"/>
                <w:szCs w:val="24"/>
                <w:lang w:val="en-US"/>
              </w:rPr>
            </w:pPr>
            <w:r>
              <w:rPr>
                <w:i/>
                <w:sz w:val="24"/>
                <w:szCs w:val="24"/>
                <w:lang w:val="en-US"/>
              </w:rPr>
              <w:t>e-mail: doc@drsk.ru</w:t>
            </w:r>
          </w:p>
        </w:tc>
        <w:tc>
          <w:tcPr>
            <w:tcW w:w="4962" w:type="dxa"/>
            <w:gridSpan w:val="2"/>
            <w:shd w:val="clear" w:color="auto" w:fill="BFBFBF"/>
          </w:tcPr>
          <w:p w:rsidR="00A76E85" w:rsidRDefault="00A76E85" w:rsidP="00A76E85">
            <w:pPr>
              <w:rPr>
                <w:sz w:val="24"/>
                <w:szCs w:val="24"/>
                <w:lang w:val="en-US"/>
              </w:rPr>
            </w:pPr>
          </w:p>
          <w:p w:rsidR="00A76E85" w:rsidRDefault="00A76E85" w:rsidP="00A76E85">
            <w:pPr>
              <w:rPr>
                <w:sz w:val="24"/>
                <w:szCs w:val="24"/>
                <w:lang w:val="en-US"/>
              </w:rPr>
            </w:pPr>
          </w:p>
          <w:p w:rsidR="00A76E85" w:rsidRDefault="00A76E85" w:rsidP="00A76E85">
            <w:pPr>
              <w:rPr>
                <w:sz w:val="24"/>
                <w:szCs w:val="24"/>
              </w:rPr>
            </w:pPr>
            <w:r>
              <w:rPr>
                <w:sz w:val="24"/>
                <w:szCs w:val="24"/>
              </w:rPr>
              <w:t>_________________________________</w:t>
            </w:r>
          </w:p>
          <w:p w:rsidR="00A76E85" w:rsidRDefault="00A76E85" w:rsidP="00A76E85">
            <w:pPr>
              <w:rPr>
                <w:sz w:val="24"/>
                <w:szCs w:val="24"/>
              </w:rPr>
            </w:pPr>
            <w:r>
              <w:rPr>
                <w:sz w:val="24"/>
                <w:szCs w:val="24"/>
              </w:rPr>
              <w:t>(наименование юридического лица)</w:t>
            </w:r>
          </w:p>
          <w:p w:rsidR="00A76E85" w:rsidRDefault="00A76E85" w:rsidP="00A76E85">
            <w:pPr>
              <w:rPr>
                <w:sz w:val="24"/>
                <w:szCs w:val="24"/>
              </w:rPr>
            </w:pPr>
          </w:p>
          <w:p w:rsidR="00A76E85" w:rsidRDefault="00A76E85" w:rsidP="00A76E85">
            <w:pPr>
              <w:rPr>
                <w:sz w:val="24"/>
                <w:szCs w:val="24"/>
              </w:rPr>
            </w:pPr>
            <w:r>
              <w:rPr>
                <w:sz w:val="24"/>
                <w:szCs w:val="24"/>
              </w:rPr>
              <w:t>Место нахождения:</w:t>
            </w:r>
          </w:p>
          <w:p w:rsidR="00A76E85" w:rsidRDefault="00A76E85" w:rsidP="00A76E85">
            <w:pPr>
              <w:rPr>
                <w:sz w:val="24"/>
                <w:szCs w:val="24"/>
              </w:rPr>
            </w:pPr>
            <w:r>
              <w:rPr>
                <w:sz w:val="24"/>
                <w:szCs w:val="24"/>
              </w:rPr>
              <w:t>_________________________________</w:t>
            </w:r>
          </w:p>
          <w:p w:rsidR="00A76E85" w:rsidRDefault="00A76E85" w:rsidP="00A76E85">
            <w:pPr>
              <w:rPr>
                <w:sz w:val="24"/>
                <w:szCs w:val="24"/>
              </w:rPr>
            </w:pPr>
          </w:p>
          <w:p w:rsidR="00A76E85" w:rsidRDefault="00A76E85" w:rsidP="00A76E85">
            <w:pPr>
              <w:rPr>
                <w:sz w:val="24"/>
                <w:szCs w:val="24"/>
              </w:rPr>
            </w:pPr>
          </w:p>
          <w:p w:rsidR="00A76E85" w:rsidRDefault="00A76E85" w:rsidP="00A76E85">
            <w:pPr>
              <w:rPr>
                <w:sz w:val="24"/>
                <w:szCs w:val="24"/>
              </w:rPr>
            </w:pPr>
          </w:p>
          <w:p w:rsidR="00A76E85" w:rsidRDefault="00A76E85" w:rsidP="00A76E85">
            <w:pPr>
              <w:rPr>
                <w:sz w:val="24"/>
                <w:szCs w:val="24"/>
              </w:rPr>
            </w:pPr>
            <w:r>
              <w:rPr>
                <w:sz w:val="24"/>
                <w:szCs w:val="24"/>
              </w:rPr>
              <w:t>Почтовый адрес:</w:t>
            </w:r>
          </w:p>
          <w:p w:rsidR="00A76E85" w:rsidRDefault="00A76E85" w:rsidP="00A76E85">
            <w:pPr>
              <w:rPr>
                <w:sz w:val="24"/>
                <w:szCs w:val="24"/>
              </w:rPr>
            </w:pPr>
            <w:r>
              <w:rPr>
                <w:sz w:val="24"/>
                <w:szCs w:val="24"/>
              </w:rPr>
              <w:t>_________________________________</w:t>
            </w:r>
          </w:p>
          <w:p w:rsidR="00A76E85" w:rsidRDefault="00A76E85" w:rsidP="00A76E85">
            <w:pPr>
              <w:rPr>
                <w:sz w:val="24"/>
                <w:szCs w:val="24"/>
              </w:rPr>
            </w:pPr>
            <w:r>
              <w:rPr>
                <w:sz w:val="24"/>
                <w:szCs w:val="24"/>
              </w:rPr>
              <w:t>ОГРН ___________________________</w:t>
            </w:r>
          </w:p>
          <w:p w:rsidR="00A76E85" w:rsidRDefault="00A76E85" w:rsidP="00A76E85">
            <w:pPr>
              <w:rPr>
                <w:sz w:val="24"/>
                <w:szCs w:val="24"/>
              </w:rPr>
            </w:pPr>
            <w:r>
              <w:rPr>
                <w:sz w:val="24"/>
                <w:szCs w:val="24"/>
              </w:rPr>
              <w:t>ИНН ____________ / КПП___________</w:t>
            </w:r>
          </w:p>
          <w:p w:rsidR="00A76E85" w:rsidRDefault="00A76E85" w:rsidP="00A76E85">
            <w:pPr>
              <w:rPr>
                <w:sz w:val="24"/>
                <w:szCs w:val="24"/>
              </w:rPr>
            </w:pPr>
            <w:r>
              <w:rPr>
                <w:sz w:val="24"/>
                <w:szCs w:val="24"/>
              </w:rPr>
              <w:t>_________________________________</w:t>
            </w:r>
          </w:p>
          <w:p w:rsidR="00A76E85" w:rsidRDefault="00A76E85" w:rsidP="00A76E85">
            <w:pPr>
              <w:rPr>
                <w:sz w:val="24"/>
                <w:szCs w:val="24"/>
              </w:rPr>
            </w:pPr>
            <w:r>
              <w:rPr>
                <w:sz w:val="24"/>
                <w:szCs w:val="24"/>
              </w:rPr>
              <w:t>(номер расчетного счета)</w:t>
            </w:r>
          </w:p>
          <w:p w:rsidR="00A76E85" w:rsidRDefault="00A76E85" w:rsidP="00A76E85">
            <w:pPr>
              <w:rPr>
                <w:sz w:val="24"/>
                <w:szCs w:val="24"/>
              </w:rPr>
            </w:pPr>
            <w:r>
              <w:rPr>
                <w:sz w:val="24"/>
                <w:szCs w:val="24"/>
              </w:rPr>
              <w:t>_________________________________</w:t>
            </w:r>
          </w:p>
          <w:p w:rsidR="00A76E85" w:rsidRDefault="00A76E85" w:rsidP="00A76E85">
            <w:pPr>
              <w:rPr>
                <w:sz w:val="24"/>
                <w:szCs w:val="24"/>
              </w:rPr>
            </w:pPr>
            <w:r>
              <w:rPr>
                <w:sz w:val="24"/>
                <w:szCs w:val="24"/>
              </w:rPr>
              <w:t>(наименование банка, в котором</w:t>
            </w:r>
          </w:p>
          <w:p w:rsidR="00A76E85" w:rsidRDefault="00A76E85" w:rsidP="00A76E85">
            <w:pPr>
              <w:rPr>
                <w:sz w:val="24"/>
                <w:szCs w:val="24"/>
              </w:rPr>
            </w:pPr>
            <w:r>
              <w:rPr>
                <w:sz w:val="24"/>
                <w:szCs w:val="24"/>
              </w:rPr>
              <w:t>открыт расчетный счет)</w:t>
            </w:r>
          </w:p>
          <w:p w:rsidR="00A76E85" w:rsidRDefault="00A76E85" w:rsidP="00A76E85">
            <w:pPr>
              <w:rPr>
                <w:sz w:val="24"/>
                <w:szCs w:val="24"/>
              </w:rPr>
            </w:pPr>
            <w:r>
              <w:rPr>
                <w:sz w:val="24"/>
                <w:szCs w:val="24"/>
              </w:rPr>
              <w:t>_________________________________</w:t>
            </w:r>
          </w:p>
          <w:p w:rsidR="00A76E85" w:rsidRDefault="00A76E85" w:rsidP="00A76E85">
            <w:pPr>
              <w:rPr>
                <w:sz w:val="24"/>
                <w:szCs w:val="24"/>
              </w:rPr>
            </w:pPr>
            <w:r>
              <w:rPr>
                <w:sz w:val="24"/>
                <w:szCs w:val="24"/>
              </w:rPr>
              <w:t>(номер корреспондентского счета банка)</w:t>
            </w:r>
          </w:p>
          <w:p w:rsidR="00A76E85" w:rsidRDefault="00A76E85" w:rsidP="00A76E85">
            <w:pPr>
              <w:rPr>
                <w:sz w:val="24"/>
                <w:szCs w:val="24"/>
              </w:rPr>
            </w:pPr>
            <w:r>
              <w:rPr>
                <w:sz w:val="24"/>
                <w:szCs w:val="24"/>
              </w:rPr>
              <w:t>_________________________________</w:t>
            </w:r>
          </w:p>
          <w:p w:rsidR="00A76E85" w:rsidRDefault="00A76E85" w:rsidP="00A76E85">
            <w:pPr>
              <w:rPr>
                <w:sz w:val="24"/>
                <w:szCs w:val="24"/>
              </w:rPr>
            </w:pPr>
            <w:r>
              <w:rPr>
                <w:sz w:val="24"/>
                <w:szCs w:val="24"/>
              </w:rPr>
              <w:t>(БИК банка)</w:t>
            </w:r>
          </w:p>
          <w:p w:rsidR="00A76E85" w:rsidRDefault="00A76E85" w:rsidP="00A76E85">
            <w:pPr>
              <w:rPr>
                <w:sz w:val="24"/>
                <w:szCs w:val="24"/>
              </w:rPr>
            </w:pPr>
            <w:r>
              <w:rPr>
                <w:sz w:val="24"/>
                <w:szCs w:val="24"/>
              </w:rPr>
              <w:t>_________________________________</w:t>
            </w:r>
          </w:p>
          <w:p w:rsidR="00A76E85" w:rsidRDefault="00A76E85" w:rsidP="00A76E85">
            <w:pPr>
              <w:rPr>
                <w:sz w:val="24"/>
                <w:szCs w:val="24"/>
              </w:rPr>
            </w:pPr>
            <w:r>
              <w:rPr>
                <w:sz w:val="24"/>
                <w:szCs w:val="24"/>
              </w:rPr>
              <w:t>(номер телефона)</w:t>
            </w:r>
          </w:p>
          <w:p w:rsidR="00A76E85" w:rsidRDefault="00A76E85" w:rsidP="00A76E85">
            <w:pPr>
              <w:rPr>
                <w:sz w:val="24"/>
                <w:szCs w:val="24"/>
              </w:rPr>
            </w:pPr>
            <w:r>
              <w:rPr>
                <w:sz w:val="24"/>
                <w:szCs w:val="24"/>
              </w:rPr>
              <w:t>_________________________________</w:t>
            </w:r>
          </w:p>
          <w:p w:rsidR="00A76E85" w:rsidRDefault="00A76E85" w:rsidP="00A76E85">
            <w:pPr>
              <w:rPr>
                <w:sz w:val="24"/>
                <w:szCs w:val="24"/>
              </w:rPr>
            </w:pPr>
            <w:r>
              <w:rPr>
                <w:sz w:val="24"/>
                <w:szCs w:val="24"/>
              </w:rPr>
              <w:t>(номер факса)</w:t>
            </w:r>
          </w:p>
          <w:p w:rsidR="00A76E85" w:rsidRDefault="00A76E85" w:rsidP="00A76E85">
            <w:pPr>
              <w:rPr>
                <w:sz w:val="24"/>
                <w:szCs w:val="24"/>
              </w:rPr>
            </w:pPr>
          </w:p>
        </w:tc>
      </w:tr>
      <w:tr w:rsidR="00A76E85" w:rsidTr="00A76E85">
        <w:tc>
          <w:tcPr>
            <w:tcW w:w="4784" w:type="dxa"/>
          </w:tcPr>
          <w:p w:rsidR="00A76E85" w:rsidRDefault="00A76E85" w:rsidP="00A76E85">
            <w:pPr>
              <w:rPr>
                <w:sz w:val="24"/>
                <w:szCs w:val="24"/>
                <w:highlight w:val="lightGray"/>
              </w:rPr>
            </w:pPr>
            <w:r>
              <w:rPr>
                <w:sz w:val="24"/>
                <w:szCs w:val="24"/>
                <w:highlight w:val="lightGray"/>
              </w:rPr>
              <w:lastRenderedPageBreak/>
              <w:t xml:space="preserve">_______________ / _______________ </w:t>
            </w:r>
          </w:p>
          <w:p w:rsidR="00A76E85" w:rsidRDefault="00A76E85" w:rsidP="00A76E85">
            <w:pPr>
              <w:rPr>
                <w:sz w:val="24"/>
                <w:szCs w:val="24"/>
                <w:highlight w:val="lightGray"/>
              </w:rPr>
            </w:pPr>
          </w:p>
        </w:tc>
        <w:tc>
          <w:tcPr>
            <w:tcW w:w="4786" w:type="dxa"/>
            <w:gridSpan w:val="2"/>
          </w:tcPr>
          <w:p w:rsidR="00A76E85" w:rsidRDefault="00A76E85" w:rsidP="00A76E85">
            <w:pPr>
              <w:rPr>
                <w:sz w:val="24"/>
                <w:szCs w:val="24"/>
              </w:rPr>
            </w:pPr>
            <w:r>
              <w:rPr>
                <w:sz w:val="24"/>
                <w:szCs w:val="24"/>
                <w:highlight w:val="lightGray"/>
              </w:rPr>
              <w:t>_______________ / _______________</w:t>
            </w:r>
            <w:r>
              <w:rPr>
                <w:sz w:val="24"/>
                <w:szCs w:val="24"/>
              </w:rPr>
              <w:t xml:space="preserve"> </w:t>
            </w:r>
          </w:p>
        </w:tc>
        <w:tc>
          <w:tcPr>
            <w:tcW w:w="320" w:type="dxa"/>
          </w:tcPr>
          <w:p w:rsidR="00A76E85" w:rsidRDefault="00A76E85" w:rsidP="00A76E85"/>
        </w:tc>
      </w:tr>
    </w:tbl>
    <w:p w:rsidR="0079093B" w:rsidRPr="006E50D5" w:rsidRDefault="0079093B" w:rsidP="005154EE">
      <w:pPr>
        <w:ind w:left="5103"/>
        <w:rPr>
          <w:sz w:val="24"/>
          <w:szCs w:val="24"/>
        </w:rPr>
        <w:sectPr w:rsidR="0079093B" w:rsidRPr="006E50D5" w:rsidSect="00B418A9">
          <w:headerReference w:type="default" r:id="rId11"/>
          <w:type w:val="nextColumn"/>
          <w:pgSz w:w="11901" w:h="16840" w:code="9"/>
          <w:pgMar w:top="1134" w:right="851" w:bottom="1134" w:left="1418" w:header="709" w:footer="709" w:gutter="0"/>
          <w:cols w:space="708"/>
          <w:titlePg/>
          <w:docGrid w:linePitch="360"/>
        </w:sectPr>
      </w:pPr>
    </w:p>
    <w:p w:rsidR="002E261C" w:rsidRPr="00B418A9" w:rsidRDefault="002E261C" w:rsidP="002E261C">
      <w:pPr>
        <w:suppressAutoHyphens/>
        <w:ind w:left="5103" w:right="96"/>
        <w:jc w:val="right"/>
        <w:rPr>
          <w:sz w:val="22"/>
          <w:szCs w:val="22"/>
        </w:rPr>
      </w:pPr>
      <w:r w:rsidRPr="00B418A9">
        <w:rPr>
          <w:sz w:val="22"/>
          <w:szCs w:val="22"/>
        </w:rPr>
        <w:lastRenderedPageBreak/>
        <w:t>Приложение № 1</w:t>
      </w:r>
    </w:p>
    <w:p w:rsidR="002E261C" w:rsidRPr="00B418A9" w:rsidRDefault="002E261C" w:rsidP="002E261C">
      <w:pPr>
        <w:suppressAutoHyphens/>
        <w:ind w:left="5103" w:right="96"/>
        <w:jc w:val="right"/>
        <w:rPr>
          <w:sz w:val="22"/>
          <w:szCs w:val="22"/>
        </w:rPr>
      </w:pPr>
      <w:r w:rsidRPr="00B418A9">
        <w:rPr>
          <w:sz w:val="22"/>
          <w:szCs w:val="22"/>
        </w:rPr>
        <w:t>к Договору поставки</w:t>
      </w:r>
    </w:p>
    <w:p w:rsidR="002E261C" w:rsidRPr="00B418A9" w:rsidRDefault="002E261C" w:rsidP="002E261C">
      <w:pPr>
        <w:suppressAutoHyphens/>
        <w:ind w:left="5103" w:right="96"/>
        <w:jc w:val="right"/>
        <w:rPr>
          <w:sz w:val="22"/>
          <w:szCs w:val="22"/>
        </w:rPr>
      </w:pPr>
      <w:r w:rsidRPr="00B418A9">
        <w:rPr>
          <w:sz w:val="22"/>
          <w:szCs w:val="22"/>
        </w:rPr>
        <w:t>от «____» __________ 20</w:t>
      </w:r>
      <w:r w:rsidR="00BD497B">
        <w:rPr>
          <w:sz w:val="22"/>
          <w:szCs w:val="22"/>
        </w:rPr>
        <w:t>2</w:t>
      </w:r>
      <w:r w:rsidRPr="00B418A9">
        <w:rPr>
          <w:sz w:val="22"/>
          <w:szCs w:val="22"/>
        </w:rPr>
        <w:t>_ г. №</w:t>
      </w:r>
      <w:r>
        <w:rPr>
          <w:sz w:val="22"/>
          <w:szCs w:val="22"/>
        </w:rPr>
        <w:t xml:space="preserve"> _____</w:t>
      </w:r>
    </w:p>
    <w:p w:rsidR="00000143" w:rsidRDefault="00000143" w:rsidP="002E261C">
      <w:pPr>
        <w:jc w:val="center"/>
        <w:rPr>
          <w:b/>
          <w:sz w:val="24"/>
          <w:szCs w:val="24"/>
        </w:rPr>
      </w:pPr>
    </w:p>
    <w:p w:rsidR="002E261C" w:rsidRDefault="002E261C" w:rsidP="002E261C">
      <w:pPr>
        <w:jc w:val="center"/>
        <w:rPr>
          <w:b/>
          <w:sz w:val="24"/>
          <w:szCs w:val="24"/>
        </w:rPr>
      </w:pPr>
      <w:r>
        <w:rPr>
          <w:b/>
          <w:sz w:val="24"/>
          <w:szCs w:val="24"/>
        </w:rPr>
        <w:t xml:space="preserve">СПЕЦИФИКАЦИЯ </w:t>
      </w:r>
    </w:p>
    <w:p w:rsidR="00000143" w:rsidRDefault="00000143" w:rsidP="002E261C">
      <w:pPr>
        <w:jc w:val="center"/>
        <w:rPr>
          <w:b/>
          <w:sz w:val="24"/>
          <w:szCs w:val="24"/>
        </w:rPr>
      </w:pP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976"/>
        <w:gridCol w:w="1843"/>
        <w:gridCol w:w="992"/>
        <w:gridCol w:w="567"/>
        <w:gridCol w:w="1701"/>
        <w:gridCol w:w="7"/>
        <w:gridCol w:w="1985"/>
        <w:gridCol w:w="7"/>
      </w:tblGrid>
      <w:tr w:rsidR="00000143" w:rsidRPr="007C3771" w:rsidTr="00A76E85">
        <w:trPr>
          <w:gridAfter w:val="1"/>
          <w:wAfter w:w="7" w:type="dxa"/>
          <w:trHeight w:val="686"/>
          <w:jc w:val="center"/>
        </w:trPr>
        <w:tc>
          <w:tcPr>
            <w:tcW w:w="421" w:type="dxa"/>
            <w:vAlign w:val="center"/>
          </w:tcPr>
          <w:p w:rsidR="00000143" w:rsidRPr="00F350F4" w:rsidRDefault="00000143" w:rsidP="00A76E85">
            <w:pPr>
              <w:ind w:left="-102" w:right="-79"/>
              <w:jc w:val="center"/>
              <w:rPr>
                <w:b/>
                <w:sz w:val="22"/>
                <w:szCs w:val="22"/>
              </w:rPr>
            </w:pPr>
            <w:r w:rsidRPr="00F350F4">
              <w:rPr>
                <w:b/>
                <w:sz w:val="22"/>
                <w:szCs w:val="22"/>
              </w:rPr>
              <w:t>№ п/п</w:t>
            </w:r>
          </w:p>
        </w:tc>
        <w:tc>
          <w:tcPr>
            <w:tcW w:w="2976" w:type="dxa"/>
            <w:vAlign w:val="center"/>
          </w:tcPr>
          <w:p w:rsidR="00000143" w:rsidRPr="00F350F4" w:rsidRDefault="00000143" w:rsidP="00A76E85">
            <w:pPr>
              <w:pStyle w:val="34"/>
              <w:spacing w:after="0"/>
              <w:ind w:left="-102" w:right="-79"/>
              <w:jc w:val="center"/>
              <w:rPr>
                <w:b/>
                <w:sz w:val="22"/>
                <w:szCs w:val="22"/>
              </w:rPr>
            </w:pPr>
            <w:r w:rsidRPr="00F350F4">
              <w:rPr>
                <w:b/>
                <w:sz w:val="22"/>
                <w:szCs w:val="22"/>
              </w:rPr>
              <w:t>Наименование</w:t>
            </w:r>
          </w:p>
        </w:tc>
        <w:tc>
          <w:tcPr>
            <w:tcW w:w="1843" w:type="dxa"/>
            <w:vAlign w:val="center"/>
          </w:tcPr>
          <w:p w:rsidR="00000143" w:rsidRPr="00F350F4" w:rsidRDefault="00000143" w:rsidP="00A76E85">
            <w:pPr>
              <w:pStyle w:val="34"/>
              <w:spacing w:after="0"/>
              <w:ind w:left="-102" w:right="-79"/>
              <w:jc w:val="center"/>
              <w:rPr>
                <w:b/>
                <w:sz w:val="22"/>
                <w:szCs w:val="22"/>
              </w:rPr>
            </w:pPr>
            <w:r w:rsidRPr="00F350F4">
              <w:rPr>
                <w:b/>
                <w:sz w:val="22"/>
                <w:szCs w:val="22"/>
              </w:rPr>
              <w:t>Производитель</w:t>
            </w:r>
            <w:r>
              <w:rPr>
                <w:b/>
                <w:sz w:val="22"/>
                <w:szCs w:val="22"/>
              </w:rPr>
              <w:t>, страна происхождения Товара</w:t>
            </w:r>
          </w:p>
        </w:tc>
        <w:tc>
          <w:tcPr>
            <w:tcW w:w="992" w:type="dxa"/>
            <w:vAlign w:val="center"/>
          </w:tcPr>
          <w:p w:rsidR="00000143" w:rsidRPr="00F350F4" w:rsidRDefault="00000143" w:rsidP="00A76E85">
            <w:pPr>
              <w:ind w:left="-102" w:right="-79"/>
              <w:jc w:val="center"/>
              <w:rPr>
                <w:b/>
                <w:sz w:val="22"/>
                <w:szCs w:val="22"/>
              </w:rPr>
            </w:pPr>
            <w:r w:rsidRPr="00F350F4">
              <w:rPr>
                <w:b/>
                <w:sz w:val="22"/>
                <w:szCs w:val="22"/>
              </w:rPr>
              <w:t>Ед.</w:t>
            </w:r>
          </w:p>
          <w:p w:rsidR="00000143" w:rsidRPr="00F350F4" w:rsidRDefault="00000143" w:rsidP="00A76E85">
            <w:pPr>
              <w:ind w:left="-102" w:right="-79"/>
              <w:jc w:val="center"/>
              <w:rPr>
                <w:b/>
                <w:sz w:val="22"/>
                <w:szCs w:val="22"/>
              </w:rPr>
            </w:pPr>
            <w:proofErr w:type="spellStart"/>
            <w:r>
              <w:rPr>
                <w:b/>
                <w:sz w:val="22"/>
                <w:szCs w:val="22"/>
              </w:rPr>
              <w:t>и</w:t>
            </w:r>
            <w:r w:rsidRPr="00F350F4">
              <w:rPr>
                <w:b/>
                <w:sz w:val="22"/>
                <w:szCs w:val="22"/>
              </w:rPr>
              <w:t>змер</w:t>
            </w:r>
            <w:proofErr w:type="spellEnd"/>
            <w:r>
              <w:rPr>
                <w:b/>
                <w:sz w:val="22"/>
                <w:szCs w:val="22"/>
              </w:rPr>
              <w:t>.</w:t>
            </w:r>
          </w:p>
        </w:tc>
        <w:tc>
          <w:tcPr>
            <w:tcW w:w="567" w:type="dxa"/>
            <w:vAlign w:val="center"/>
          </w:tcPr>
          <w:p w:rsidR="00000143" w:rsidRPr="00F350F4" w:rsidRDefault="00000143" w:rsidP="00A76E85">
            <w:pPr>
              <w:ind w:left="-102" w:right="-79"/>
              <w:jc w:val="center"/>
              <w:rPr>
                <w:b/>
                <w:sz w:val="22"/>
                <w:szCs w:val="22"/>
              </w:rPr>
            </w:pPr>
            <w:r w:rsidRPr="00F350F4">
              <w:rPr>
                <w:b/>
                <w:sz w:val="22"/>
                <w:szCs w:val="22"/>
              </w:rPr>
              <w:t>Кол-во</w:t>
            </w:r>
          </w:p>
        </w:tc>
        <w:tc>
          <w:tcPr>
            <w:tcW w:w="1701" w:type="dxa"/>
            <w:vAlign w:val="center"/>
          </w:tcPr>
          <w:p w:rsidR="00000143" w:rsidRPr="00F350F4" w:rsidRDefault="00000143" w:rsidP="00A76E85">
            <w:pPr>
              <w:pStyle w:val="aff3"/>
              <w:ind w:left="-102" w:right="-79"/>
              <w:rPr>
                <w:b/>
                <w:sz w:val="22"/>
                <w:szCs w:val="22"/>
              </w:rPr>
            </w:pPr>
            <w:r w:rsidRPr="00F350F4">
              <w:rPr>
                <w:b/>
                <w:sz w:val="22"/>
                <w:szCs w:val="22"/>
              </w:rPr>
              <w:t>Цена за ед.</w:t>
            </w:r>
          </w:p>
          <w:p w:rsidR="00000143" w:rsidRPr="00F350F4" w:rsidRDefault="00000143" w:rsidP="00A76E85">
            <w:pPr>
              <w:pStyle w:val="aff3"/>
              <w:ind w:left="-102" w:right="-79"/>
              <w:rPr>
                <w:b/>
                <w:sz w:val="22"/>
                <w:szCs w:val="22"/>
              </w:rPr>
            </w:pPr>
            <w:r w:rsidRPr="00F350F4">
              <w:rPr>
                <w:b/>
                <w:sz w:val="22"/>
                <w:szCs w:val="22"/>
              </w:rPr>
              <w:t>в руб.</w:t>
            </w:r>
          </w:p>
          <w:p w:rsidR="00000143" w:rsidRPr="00F350F4" w:rsidRDefault="00000143" w:rsidP="00A76E85">
            <w:pPr>
              <w:pStyle w:val="aff3"/>
              <w:ind w:left="-102" w:right="-79"/>
              <w:rPr>
                <w:b/>
                <w:sz w:val="22"/>
                <w:szCs w:val="22"/>
              </w:rPr>
            </w:pPr>
            <w:r>
              <w:rPr>
                <w:b/>
                <w:sz w:val="22"/>
                <w:szCs w:val="22"/>
              </w:rPr>
              <w:t>без</w:t>
            </w:r>
            <w:r w:rsidRPr="00F350F4">
              <w:rPr>
                <w:b/>
                <w:sz w:val="22"/>
                <w:szCs w:val="22"/>
              </w:rPr>
              <w:t xml:space="preserve"> НДС</w:t>
            </w:r>
          </w:p>
        </w:tc>
        <w:tc>
          <w:tcPr>
            <w:tcW w:w="1992" w:type="dxa"/>
            <w:gridSpan w:val="2"/>
            <w:vAlign w:val="center"/>
          </w:tcPr>
          <w:p w:rsidR="00000143" w:rsidRPr="00F350F4" w:rsidRDefault="00000143" w:rsidP="00A76E85">
            <w:pPr>
              <w:ind w:left="-102" w:right="-79"/>
              <w:jc w:val="center"/>
              <w:rPr>
                <w:b/>
                <w:sz w:val="22"/>
                <w:szCs w:val="22"/>
              </w:rPr>
            </w:pPr>
            <w:r w:rsidRPr="00F350F4">
              <w:rPr>
                <w:b/>
                <w:sz w:val="22"/>
                <w:szCs w:val="22"/>
              </w:rPr>
              <w:t xml:space="preserve">Всего в руб.                        </w:t>
            </w:r>
          </w:p>
        </w:tc>
      </w:tr>
      <w:tr w:rsidR="00000143" w:rsidRPr="007C3771" w:rsidTr="00A76E85">
        <w:trPr>
          <w:gridAfter w:val="1"/>
          <w:wAfter w:w="7" w:type="dxa"/>
          <w:trHeight w:val="288"/>
          <w:jc w:val="center"/>
        </w:trPr>
        <w:tc>
          <w:tcPr>
            <w:tcW w:w="421" w:type="dxa"/>
            <w:vAlign w:val="center"/>
          </w:tcPr>
          <w:p w:rsidR="00000143" w:rsidRPr="00A76E85" w:rsidRDefault="00000143" w:rsidP="00A76E85">
            <w:pPr>
              <w:jc w:val="center"/>
              <w:rPr>
                <w:b/>
                <w:sz w:val="22"/>
                <w:szCs w:val="22"/>
              </w:rPr>
            </w:pPr>
            <w:r w:rsidRPr="00A76E85">
              <w:rPr>
                <w:b/>
                <w:sz w:val="22"/>
                <w:szCs w:val="22"/>
              </w:rPr>
              <w:t>1</w:t>
            </w:r>
          </w:p>
        </w:tc>
        <w:tc>
          <w:tcPr>
            <w:tcW w:w="2976" w:type="dxa"/>
            <w:tcBorders>
              <w:bottom w:val="single" w:sz="4" w:space="0" w:color="auto"/>
            </w:tcBorders>
            <w:vAlign w:val="center"/>
          </w:tcPr>
          <w:p w:rsidR="00000143" w:rsidRDefault="00000143" w:rsidP="00000143">
            <w:pPr>
              <w:rPr>
                <w:sz w:val="22"/>
                <w:szCs w:val="22"/>
              </w:rPr>
            </w:pPr>
          </w:p>
        </w:tc>
        <w:tc>
          <w:tcPr>
            <w:tcW w:w="1843" w:type="dxa"/>
            <w:tcBorders>
              <w:bottom w:val="single" w:sz="4" w:space="0" w:color="auto"/>
            </w:tcBorders>
            <w:vAlign w:val="center"/>
          </w:tcPr>
          <w:p w:rsidR="00000143" w:rsidRDefault="00000143" w:rsidP="00A76E85">
            <w:pPr>
              <w:jc w:val="center"/>
              <w:rPr>
                <w:sz w:val="22"/>
                <w:szCs w:val="22"/>
              </w:rPr>
            </w:pPr>
          </w:p>
        </w:tc>
        <w:tc>
          <w:tcPr>
            <w:tcW w:w="992" w:type="dxa"/>
            <w:tcBorders>
              <w:bottom w:val="single" w:sz="4" w:space="0" w:color="auto"/>
            </w:tcBorders>
            <w:vAlign w:val="center"/>
          </w:tcPr>
          <w:p w:rsidR="00000143" w:rsidRDefault="00000143" w:rsidP="00A76E85">
            <w:pPr>
              <w:jc w:val="center"/>
            </w:pPr>
          </w:p>
        </w:tc>
        <w:tc>
          <w:tcPr>
            <w:tcW w:w="567" w:type="dxa"/>
            <w:tcBorders>
              <w:bottom w:val="single" w:sz="4" w:space="0" w:color="auto"/>
            </w:tcBorders>
            <w:vAlign w:val="center"/>
          </w:tcPr>
          <w:p w:rsidR="00000143" w:rsidRDefault="00000143" w:rsidP="00A76E85">
            <w:pPr>
              <w:jc w:val="center"/>
              <w:rPr>
                <w:sz w:val="22"/>
                <w:szCs w:val="22"/>
              </w:rPr>
            </w:pPr>
          </w:p>
        </w:tc>
        <w:tc>
          <w:tcPr>
            <w:tcW w:w="1701" w:type="dxa"/>
            <w:vAlign w:val="center"/>
          </w:tcPr>
          <w:p w:rsidR="00000143" w:rsidRDefault="00000143" w:rsidP="00A76E85">
            <w:pPr>
              <w:pStyle w:val="aff3"/>
              <w:rPr>
                <w:sz w:val="22"/>
                <w:szCs w:val="22"/>
              </w:rPr>
            </w:pPr>
          </w:p>
        </w:tc>
        <w:tc>
          <w:tcPr>
            <w:tcW w:w="1992" w:type="dxa"/>
            <w:gridSpan w:val="2"/>
            <w:vAlign w:val="center"/>
          </w:tcPr>
          <w:p w:rsidR="00000143" w:rsidRDefault="00000143" w:rsidP="00A76E85">
            <w:pPr>
              <w:pStyle w:val="aff3"/>
              <w:rPr>
                <w:sz w:val="22"/>
                <w:szCs w:val="22"/>
              </w:rPr>
            </w:pPr>
          </w:p>
        </w:tc>
      </w:tr>
      <w:tr w:rsidR="00A76E85" w:rsidRPr="007C3771" w:rsidTr="00A76E85">
        <w:trPr>
          <w:gridAfter w:val="1"/>
          <w:wAfter w:w="7" w:type="dxa"/>
          <w:trHeight w:val="288"/>
          <w:jc w:val="center"/>
        </w:trPr>
        <w:tc>
          <w:tcPr>
            <w:tcW w:w="421" w:type="dxa"/>
            <w:vAlign w:val="center"/>
          </w:tcPr>
          <w:p w:rsidR="00A76E85" w:rsidRPr="00A76E85" w:rsidRDefault="00A76E85" w:rsidP="00A76E85">
            <w:pPr>
              <w:jc w:val="center"/>
              <w:rPr>
                <w:b/>
                <w:sz w:val="22"/>
                <w:szCs w:val="22"/>
              </w:rPr>
            </w:pPr>
            <w:r w:rsidRPr="00A76E85">
              <w:rPr>
                <w:b/>
                <w:sz w:val="22"/>
                <w:szCs w:val="22"/>
              </w:rPr>
              <w:t>2</w:t>
            </w:r>
          </w:p>
        </w:tc>
        <w:tc>
          <w:tcPr>
            <w:tcW w:w="2976" w:type="dxa"/>
            <w:tcBorders>
              <w:bottom w:val="single" w:sz="4" w:space="0" w:color="auto"/>
            </w:tcBorders>
            <w:vAlign w:val="center"/>
          </w:tcPr>
          <w:p w:rsidR="00A76E85" w:rsidRDefault="00A76E85" w:rsidP="00000143">
            <w:pPr>
              <w:rPr>
                <w:sz w:val="22"/>
                <w:szCs w:val="22"/>
              </w:rPr>
            </w:pPr>
          </w:p>
        </w:tc>
        <w:tc>
          <w:tcPr>
            <w:tcW w:w="1843" w:type="dxa"/>
            <w:tcBorders>
              <w:bottom w:val="single" w:sz="4" w:space="0" w:color="auto"/>
            </w:tcBorders>
            <w:vAlign w:val="center"/>
          </w:tcPr>
          <w:p w:rsidR="00A76E85" w:rsidRDefault="00A76E85" w:rsidP="00A76E85">
            <w:pPr>
              <w:jc w:val="center"/>
              <w:rPr>
                <w:sz w:val="22"/>
                <w:szCs w:val="22"/>
              </w:rPr>
            </w:pPr>
          </w:p>
        </w:tc>
        <w:tc>
          <w:tcPr>
            <w:tcW w:w="992" w:type="dxa"/>
            <w:tcBorders>
              <w:bottom w:val="single" w:sz="4" w:space="0" w:color="auto"/>
            </w:tcBorders>
            <w:vAlign w:val="center"/>
          </w:tcPr>
          <w:p w:rsidR="00A76E85" w:rsidRDefault="00A76E85" w:rsidP="00A76E85">
            <w:pPr>
              <w:jc w:val="center"/>
            </w:pPr>
          </w:p>
        </w:tc>
        <w:tc>
          <w:tcPr>
            <w:tcW w:w="567" w:type="dxa"/>
            <w:tcBorders>
              <w:bottom w:val="single" w:sz="4" w:space="0" w:color="auto"/>
            </w:tcBorders>
            <w:vAlign w:val="center"/>
          </w:tcPr>
          <w:p w:rsidR="00A76E85" w:rsidRDefault="00A76E85" w:rsidP="00A76E85">
            <w:pPr>
              <w:jc w:val="center"/>
              <w:rPr>
                <w:sz w:val="22"/>
                <w:szCs w:val="22"/>
              </w:rPr>
            </w:pPr>
          </w:p>
        </w:tc>
        <w:tc>
          <w:tcPr>
            <w:tcW w:w="1701" w:type="dxa"/>
            <w:vAlign w:val="center"/>
          </w:tcPr>
          <w:p w:rsidR="00A76E85" w:rsidRDefault="00A76E85" w:rsidP="00A76E85">
            <w:pPr>
              <w:pStyle w:val="aff3"/>
              <w:rPr>
                <w:sz w:val="22"/>
                <w:szCs w:val="22"/>
              </w:rPr>
            </w:pPr>
          </w:p>
        </w:tc>
        <w:tc>
          <w:tcPr>
            <w:tcW w:w="1992" w:type="dxa"/>
            <w:gridSpan w:val="2"/>
            <w:vAlign w:val="center"/>
          </w:tcPr>
          <w:p w:rsidR="00A76E85" w:rsidRDefault="00A76E85" w:rsidP="00A76E85">
            <w:pPr>
              <w:pStyle w:val="aff3"/>
              <w:rPr>
                <w:sz w:val="22"/>
                <w:szCs w:val="22"/>
              </w:rPr>
            </w:pPr>
          </w:p>
        </w:tc>
      </w:tr>
      <w:tr w:rsidR="00A76E85" w:rsidRPr="007C3771" w:rsidTr="00A76E85">
        <w:trPr>
          <w:gridAfter w:val="1"/>
          <w:wAfter w:w="7" w:type="dxa"/>
          <w:trHeight w:val="288"/>
          <w:jc w:val="center"/>
        </w:trPr>
        <w:tc>
          <w:tcPr>
            <w:tcW w:w="421" w:type="dxa"/>
            <w:vAlign w:val="center"/>
          </w:tcPr>
          <w:p w:rsidR="00A76E85" w:rsidRPr="00A76E85" w:rsidRDefault="00A76E85" w:rsidP="00A76E85">
            <w:pPr>
              <w:jc w:val="center"/>
              <w:rPr>
                <w:b/>
                <w:sz w:val="22"/>
                <w:szCs w:val="22"/>
              </w:rPr>
            </w:pPr>
            <w:r w:rsidRPr="00A76E85">
              <w:rPr>
                <w:b/>
                <w:sz w:val="22"/>
                <w:szCs w:val="22"/>
              </w:rPr>
              <w:t>3</w:t>
            </w:r>
          </w:p>
        </w:tc>
        <w:tc>
          <w:tcPr>
            <w:tcW w:w="2976" w:type="dxa"/>
            <w:tcBorders>
              <w:bottom w:val="single" w:sz="4" w:space="0" w:color="auto"/>
            </w:tcBorders>
            <w:vAlign w:val="center"/>
          </w:tcPr>
          <w:p w:rsidR="00A76E85" w:rsidRDefault="00A76E85" w:rsidP="00000143">
            <w:pPr>
              <w:rPr>
                <w:sz w:val="22"/>
                <w:szCs w:val="22"/>
              </w:rPr>
            </w:pPr>
          </w:p>
        </w:tc>
        <w:tc>
          <w:tcPr>
            <w:tcW w:w="1843" w:type="dxa"/>
            <w:tcBorders>
              <w:bottom w:val="single" w:sz="4" w:space="0" w:color="auto"/>
            </w:tcBorders>
            <w:vAlign w:val="center"/>
          </w:tcPr>
          <w:p w:rsidR="00A76E85" w:rsidRDefault="00A76E85" w:rsidP="00A76E85">
            <w:pPr>
              <w:jc w:val="center"/>
              <w:rPr>
                <w:sz w:val="22"/>
                <w:szCs w:val="22"/>
              </w:rPr>
            </w:pPr>
          </w:p>
        </w:tc>
        <w:tc>
          <w:tcPr>
            <w:tcW w:w="992" w:type="dxa"/>
            <w:tcBorders>
              <w:bottom w:val="single" w:sz="4" w:space="0" w:color="auto"/>
            </w:tcBorders>
            <w:vAlign w:val="center"/>
          </w:tcPr>
          <w:p w:rsidR="00A76E85" w:rsidRDefault="00A76E85" w:rsidP="00A76E85">
            <w:pPr>
              <w:jc w:val="center"/>
            </w:pPr>
          </w:p>
        </w:tc>
        <w:tc>
          <w:tcPr>
            <w:tcW w:w="567" w:type="dxa"/>
            <w:tcBorders>
              <w:bottom w:val="single" w:sz="4" w:space="0" w:color="auto"/>
            </w:tcBorders>
            <w:vAlign w:val="center"/>
          </w:tcPr>
          <w:p w:rsidR="00A76E85" w:rsidRDefault="00A76E85" w:rsidP="00A76E85">
            <w:pPr>
              <w:jc w:val="center"/>
              <w:rPr>
                <w:sz w:val="22"/>
                <w:szCs w:val="22"/>
              </w:rPr>
            </w:pPr>
          </w:p>
        </w:tc>
        <w:tc>
          <w:tcPr>
            <w:tcW w:w="1701" w:type="dxa"/>
            <w:vAlign w:val="center"/>
          </w:tcPr>
          <w:p w:rsidR="00A76E85" w:rsidRDefault="00A76E85" w:rsidP="00A76E85">
            <w:pPr>
              <w:pStyle w:val="aff3"/>
              <w:rPr>
                <w:sz w:val="22"/>
                <w:szCs w:val="22"/>
              </w:rPr>
            </w:pPr>
          </w:p>
        </w:tc>
        <w:tc>
          <w:tcPr>
            <w:tcW w:w="1992" w:type="dxa"/>
            <w:gridSpan w:val="2"/>
            <w:vAlign w:val="center"/>
          </w:tcPr>
          <w:p w:rsidR="00A76E85" w:rsidRDefault="00A76E85" w:rsidP="00A76E85">
            <w:pPr>
              <w:pStyle w:val="aff3"/>
              <w:rPr>
                <w:sz w:val="22"/>
                <w:szCs w:val="22"/>
              </w:rPr>
            </w:pPr>
          </w:p>
        </w:tc>
      </w:tr>
      <w:tr w:rsidR="00000143" w:rsidRPr="007C3771" w:rsidTr="00A76E85">
        <w:trPr>
          <w:cantSplit/>
          <w:jc w:val="center"/>
        </w:trPr>
        <w:tc>
          <w:tcPr>
            <w:tcW w:w="421" w:type="dxa"/>
            <w:vAlign w:val="center"/>
          </w:tcPr>
          <w:p w:rsidR="00000143" w:rsidRPr="007C3771" w:rsidRDefault="00000143" w:rsidP="00A76E85">
            <w:pPr>
              <w:jc w:val="both"/>
              <w:rPr>
                <w:sz w:val="22"/>
                <w:szCs w:val="22"/>
              </w:rPr>
            </w:pPr>
          </w:p>
        </w:tc>
        <w:tc>
          <w:tcPr>
            <w:tcW w:w="8086" w:type="dxa"/>
            <w:gridSpan w:val="6"/>
          </w:tcPr>
          <w:p w:rsidR="00000143" w:rsidRDefault="00000143" w:rsidP="00A76E85">
            <w:pPr>
              <w:jc w:val="right"/>
              <w:rPr>
                <w:b/>
                <w:sz w:val="22"/>
                <w:szCs w:val="22"/>
              </w:rPr>
            </w:pPr>
            <w:r w:rsidRPr="00D5788B">
              <w:rPr>
                <w:b/>
                <w:sz w:val="22"/>
                <w:szCs w:val="22"/>
              </w:rPr>
              <w:t>Итого:</w:t>
            </w:r>
          </w:p>
        </w:tc>
        <w:tc>
          <w:tcPr>
            <w:tcW w:w="1992" w:type="dxa"/>
            <w:gridSpan w:val="2"/>
            <w:vAlign w:val="center"/>
          </w:tcPr>
          <w:p w:rsidR="00000143" w:rsidRPr="007C3771" w:rsidRDefault="00000143" w:rsidP="00A76E85">
            <w:pPr>
              <w:jc w:val="center"/>
              <w:rPr>
                <w:b/>
                <w:sz w:val="22"/>
                <w:szCs w:val="22"/>
              </w:rPr>
            </w:pPr>
          </w:p>
        </w:tc>
      </w:tr>
      <w:tr w:rsidR="00000143" w:rsidRPr="007C3771" w:rsidTr="00A76E85">
        <w:trPr>
          <w:cantSplit/>
          <w:jc w:val="center"/>
        </w:trPr>
        <w:tc>
          <w:tcPr>
            <w:tcW w:w="421" w:type="dxa"/>
            <w:vAlign w:val="center"/>
          </w:tcPr>
          <w:p w:rsidR="00000143" w:rsidRPr="007C3771" w:rsidRDefault="00000143" w:rsidP="00A76E85">
            <w:pPr>
              <w:jc w:val="both"/>
              <w:rPr>
                <w:sz w:val="22"/>
                <w:szCs w:val="22"/>
              </w:rPr>
            </w:pPr>
          </w:p>
        </w:tc>
        <w:tc>
          <w:tcPr>
            <w:tcW w:w="8086" w:type="dxa"/>
            <w:gridSpan w:val="6"/>
          </w:tcPr>
          <w:p w:rsidR="00000143" w:rsidRPr="007C3771" w:rsidRDefault="00000143" w:rsidP="00A76E85">
            <w:pPr>
              <w:jc w:val="right"/>
              <w:rPr>
                <w:sz w:val="22"/>
                <w:szCs w:val="22"/>
              </w:rPr>
            </w:pPr>
            <w:r>
              <w:rPr>
                <w:b/>
                <w:sz w:val="22"/>
                <w:szCs w:val="22"/>
              </w:rPr>
              <w:t xml:space="preserve">Кроме того </w:t>
            </w:r>
            <w:r w:rsidRPr="007C3771">
              <w:rPr>
                <w:b/>
                <w:sz w:val="22"/>
                <w:szCs w:val="22"/>
              </w:rPr>
              <w:t xml:space="preserve">НДС </w:t>
            </w:r>
            <w:r>
              <w:rPr>
                <w:b/>
                <w:sz w:val="22"/>
                <w:szCs w:val="22"/>
              </w:rPr>
              <w:t>20</w:t>
            </w:r>
            <w:r w:rsidRPr="007C3771">
              <w:rPr>
                <w:b/>
                <w:sz w:val="22"/>
                <w:szCs w:val="22"/>
              </w:rPr>
              <w:t>%</w:t>
            </w:r>
            <w:r>
              <w:rPr>
                <w:b/>
                <w:sz w:val="22"/>
                <w:szCs w:val="22"/>
              </w:rPr>
              <w:t>:</w:t>
            </w:r>
          </w:p>
        </w:tc>
        <w:tc>
          <w:tcPr>
            <w:tcW w:w="1992" w:type="dxa"/>
            <w:gridSpan w:val="2"/>
            <w:vAlign w:val="center"/>
          </w:tcPr>
          <w:p w:rsidR="00000143" w:rsidRPr="007C3771" w:rsidRDefault="00000143" w:rsidP="00A76E85">
            <w:pPr>
              <w:jc w:val="center"/>
              <w:rPr>
                <w:b/>
                <w:sz w:val="22"/>
                <w:szCs w:val="22"/>
              </w:rPr>
            </w:pPr>
          </w:p>
        </w:tc>
      </w:tr>
      <w:tr w:rsidR="00000143" w:rsidRPr="007C3771" w:rsidTr="00A76E85">
        <w:trPr>
          <w:cantSplit/>
          <w:jc w:val="center"/>
        </w:trPr>
        <w:tc>
          <w:tcPr>
            <w:tcW w:w="421" w:type="dxa"/>
            <w:vAlign w:val="center"/>
          </w:tcPr>
          <w:p w:rsidR="00000143" w:rsidRPr="007C3771" w:rsidRDefault="00000143" w:rsidP="00A76E85">
            <w:pPr>
              <w:jc w:val="both"/>
              <w:rPr>
                <w:sz w:val="22"/>
                <w:szCs w:val="22"/>
              </w:rPr>
            </w:pPr>
          </w:p>
        </w:tc>
        <w:tc>
          <w:tcPr>
            <w:tcW w:w="8086" w:type="dxa"/>
            <w:gridSpan w:val="6"/>
          </w:tcPr>
          <w:p w:rsidR="00000143" w:rsidRPr="007C3771" w:rsidRDefault="00000143" w:rsidP="00A76E85">
            <w:pPr>
              <w:jc w:val="right"/>
              <w:rPr>
                <w:b/>
                <w:sz w:val="22"/>
                <w:szCs w:val="22"/>
              </w:rPr>
            </w:pPr>
            <w:r>
              <w:rPr>
                <w:b/>
                <w:sz w:val="22"/>
                <w:szCs w:val="22"/>
              </w:rPr>
              <w:t>Итого с НДС 20</w:t>
            </w:r>
            <w:r w:rsidRPr="007C3771">
              <w:rPr>
                <w:b/>
                <w:sz w:val="22"/>
                <w:szCs w:val="22"/>
              </w:rPr>
              <w:t>%, транспортными расходами, работами по ш</w:t>
            </w:r>
            <w:r>
              <w:rPr>
                <w:b/>
                <w:sz w:val="22"/>
                <w:szCs w:val="22"/>
              </w:rPr>
              <w:t>еф-монтажу:</w:t>
            </w:r>
          </w:p>
        </w:tc>
        <w:tc>
          <w:tcPr>
            <w:tcW w:w="1992" w:type="dxa"/>
            <w:gridSpan w:val="2"/>
            <w:vAlign w:val="center"/>
          </w:tcPr>
          <w:p w:rsidR="00000143" w:rsidRPr="007C3771" w:rsidRDefault="00000143" w:rsidP="00A76E85">
            <w:pPr>
              <w:jc w:val="center"/>
              <w:rPr>
                <w:b/>
                <w:sz w:val="22"/>
                <w:szCs w:val="22"/>
              </w:rPr>
            </w:pPr>
          </w:p>
        </w:tc>
      </w:tr>
    </w:tbl>
    <w:p w:rsidR="00000143" w:rsidRPr="004E46AE" w:rsidRDefault="00000143" w:rsidP="00000143">
      <w:pPr>
        <w:jc w:val="center"/>
        <w:rPr>
          <w:b/>
          <w:sz w:val="24"/>
          <w:szCs w:val="24"/>
        </w:rPr>
      </w:pPr>
    </w:p>
    <w:p w:rsidR="00000143" w:rsidRPr="00000143" w:rsidRDefault="00000143" w:rsidP="00000143">
      <w:pPr>
        <w:widowControl/>
        <w:autoSpaceDE/>
        <w:autoSpaceDN/>
        <w:jc w:val="both"/>
        <w:rPr>
          <w:b/>
          <w:bCs/>
          <w:color w:val="000000"/>
          <w:sz w:val="22"/>
          <w:szCs w:val="22"/>
        </w:rPr>
      </w:pPr>
      <w:r w:rsidRPr="002D23D5">
        <w:rPr>
          <w:b/>
          <w:bCs/>
          <w:color w:val="000000"/>
          <w:sz w:val="22"/>
          <w:szCs w:val="22"/>
        </w:rPr>
        <w:t xml:space="preserve">Грузополучатель: </w:t>
      </w:r>
      <w:r w:rsidRPr="002D23D5">
        <w:rPr>
          <w:bCs/>
          <w:color w:val="000000"/>
          <w:sz w:val="22"/>
          <w:szCs w:val="22"/>
        </w:rPr>
        <w:t xml:space="preserve">Филиал АО «ДРСК» «Амурские электрические сети», код предприятия- 9533, ОКПО-97987579, </w:t>
      </w:r>
      <w:r w:rsidRPr="002D23D5">
        <w:rPr>
          <w:b/>
          <w:bCs/>
          <w:color w:val="000000"/>
          <w:sz w:val="22"/>
          <w:szCs w:val="22"/>
        </w:rPr>
        <w:t>КПП 280102003</w:t>
      </w:r>
      <w:r>
        <w:rPr>
          <w:b/>
          <w:bCs/>
          <w:color w:val="000000"/>
          <w:sz w:val="22"/>
          <w:szCs w:val="22"/>
        </w:rPr>
        <w:t xml:space="preserve"> (</w:t>
      </w:r>
      <w:r w:rsidRPr="00E1467E">
        <w:rPr>
          <w:bCs/>
          <w:color w:val="000000"/>
          <w:sz w:val="22"/>
          <w:szCs w:val="22"/>
        </w:rPr>
        <w:t>Адрес:</w:t>
      </w:r>
      <w:r>
        <w:rPr>
          <w:b/>
          <w:bCs/>
          <w:color w:val="000000"/>
          <w:sz w:val="22"/>
          <w:szCs w:val="22"/>
        </w:rPr>
        <w:t xml:space="preserve"> </w:t>
      </w:r>
      <w:r w:rsidRPr="002D23D5">
        <w:rPr>
          <w:bCs/>
          <w:color w:val="000000"/>
          <w:sz w:val="22"/>
          <w:szCs w:val="22"/>
        </w:rPr>
        <w:t>675000, РФ, г. Благовещенск, ул. Шевченко – 28</w:t>
      </w:r>
      <w:r>
        <w:rPr>
          <w:bCs/>
          <w:color w:val="000000"/>
          <w:sz w:val="22"/>
          <w:szCs w:val="22"/>
        </w:rPr>
        <w:t>).</w:t>
      </w:r>
    </w:p>
    <w:p w:rsidR="00000143" w:rsidRPr="00AA43BB" w:rsidRDefault="00000143" w:rsidP="00000143">
      <w:pPr>
        <w:jc w:val="both"/>
        <w:rPr>
          <w:bCs/>
          <w:color w:val="000000"/>
          <w:sz w:val="22"/>
          <w:szCs w:val="22"/>
        </w:rPr>
      </w:pPr>
      <w:r w:rsidRPr="009C740C">
        <w:rPr>
          <w:b/>
          <w:bCs/>
          <w:color w:val="000000"/>
          <w:sz w:val="22"/>
          <w:szCs w:val="22"/>
        </w:rPr>
        <w:t>Место оказания Услуг:</w:t>
      </w:r>
      <w:r w:rsidRPr="009C740C">
        <w:t xml:space="preserve"> </w:t>
      </w:r>
      <w:r w:rsidR="00E1467E">
        <w:rPr>
          <w:bCs/>
          <w:color w:val="000000"/>
          <w:sz w:val="22"/>
          <w:szCs w:val="22"/>
        </w:rPr>
        <w:t>Амурская область, г. Свободный.</w:t>
      </w:r>
    </w:p>
    <w:p w:rsidR="00000143" w:rsidRDefault="00000143" w:rsidP="00000143">
      <w:pPr>
        <w:jc w:val="both"/>
        <w:rPr>
          <w:b/>
          <w:bCs/>
          <w:color w:val="000000"/>
          <w:sz w:val="22"/>
          <w:szCs w:val="22"/>
        </w:rPr>
      </w:pPr>
      <w:r>
        <w:rPr>
          <w:b/>
          <w:bCs/>
          <w:color w:val="000000"/>
          <w:sz w:val="22"/>
          <w:szCs w:val="22"/>
        </w:rPr>
        <w:t xml:space="preserve">Место поставки: </w:t>
      </w:r>
      <w:r w:rsidR="00E1467E">
        <w:rPr>
          <w:bCs/>
          <w:color w:val="000000"/>
          <w:sz w:val="22"/>
          <w:szCs w:val="22"/>
        </w:rPr>
        <w:t>Амурская область, г. Свободный, пер. Зелёный, 1.</w:t>
      </w:r>
    </w:p>
    <w:p w:rsidR="002E261C" w:rsidRDefault="00000143" w:rsidP="002E261C">
      <w:pPr>
        <w:widowControl/>
        <w:suppressAutoHyphens/>
        <w:autoSpaceDE/>
        <w:autoSpaceDN/>
        <w:spacing w:line="259" w:lineRule="auto"/>
        <w:rPr>
          <w:rFonts w:eastAsia="Calibri"/>
          <w:b/>
          <w:sz w:val="24"/>
          <w:szCs w:val="24"/>
          <w:lang w:eastAsia="en-US"/>
        </w:rPr>
      </w:pPr>
      <w:r>
        <w:rPr>
          <w:rFonts w:eastAsia="Calibri"/>
          <w:b/>
          <w:sz w:val="24"/>
          <w:szCs w:val="24"/>
          <w:lang w:eastAsia="en-US"/>
        </w:rPr>
        <w:t>Контактное лицо:</w:t>
      </w:r>
    </w:p>
    <w:p w:rsidR="00000143" w:rsidRDefault="00000143" w:rsidP="002E261C">
      <w:pPr>
        <w:widowControl/>
        <w:suppressAutoHyphens/>
        <w:autoSpaceDE/>
        <w:autoSpaceDN/>
        <w:spacing w:line="259" w:lineRule="auto"/>
        <w:rPr>
          <w:rFonts w:eastAsia="Calibri"/>
          <w:b/>
          <w:sz w:val="24"/>
          <w:szCs w:val="24"/>
          <w:lang w:eastAsia="en-US"/>
        </w:rPr>
      </w:pPr>
    </w:p>
    <w:p w:rsidR="00000143" w:rsidRDefault="00000143" w:rsidP="002E261C">
      <w:pPr>
        <w:widowControl/>
        <w:suppressAutoHyphens/>
        <w:autoSpaceDE/>
        <w:autoSpaceDN/>
        <w:spacing w:line="259" w:lineRule="auto"/>
        <w:rPr>
          <w:rFonts w:eastAsia="Calibri"/>
          <w:b/>
          <w:sz w:val="24"/>
          <w:szCs w:val="24"/>
          <w:lang w:eastAsia="en-US"/>
        </w:rPr>
      </w:pPr>
    </w:p>
    <w:p w:rsidR="002E261C" w:rsidRPr="006E50D5" w:rsidRDefault="002E261C" w:rsidP="002E261C">
      <w:pPr>
        <w:jc w:val="center"/>
        <w:outlineLvl w:val="0"/>
        <w:rPr>
          <w:b/>
          <w:bCs/>
          <w:snapToGrid w:val="0"/>
          <w:sz w:val="24"/>
          <w:szCs w:val="24"/>
        </w:rPr>
      </w:pPr>
      <w:r w:rsidRPr="006E50D5">
        <w:rPr>
          <w:b/>
          <w:bCs/>
          <w:snapToGrid w:val="0"/>
          <w:sz w:val="24"/>
          <w:szCs w:val="24"/>
        </w:rPr>
        <w:t>ПОДПИСИ СТОРОН:</w:t>
      </w:r>
    </w:p>
    <w:p w:rsidR="002E261C" w:rsidRPr="006E50D5" w:rsidRDefault="002E261C" w:rsidP="002E261C">
      <w:pPr>
        <w:jc w:val="center"/>
        <w:outlineLvl w:val="0"/>
        <w:rPr>
          <w:bCs/>
          <w:snapToGrid w:val="0"/>
          <w:sz w:val="24"/>
          <w:szCs w:val="24"/>
        </w:rPr>
      </w:pPr>
    </w:p>
    <w:tbl>
      <w:tblPr>
        <w:tblW w:w="14634" w:type="dxa"/>
        <w:tblInd w:w="-176" w:type="dxa"/>
        <w:tblLook w:val="04A0" w:firstRow="1" w:lastRow="0" w:firstColumn="1" w:lastColumn="0" w:noHBand="0" w:noVBand="1"/>
      </w:tblPr>
      <w:tblGrid>
        <w:gridCol w:w="5563"/>
        <w:gridCol w:w="9071"/>
      </w:tblGrid>
      <w:tr w:rsidR="002E261C" w:rsidRPr="006E50D5" w:rsidTr="00000143">
        <w:tc>
          <w:tcPr>
            <w:tcW w:w="5563" w:type="dxa"/>
            <w:shd w:val="clear" w:color="auto" w:fill="auto"/>
          </w:tcPr>
          <w:p w:rsidR="002E261C" w:rsidRPr="006E50D5" w:rsidRDefault="002E261C" w:rsidP="00710855">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2E261C" w:rsidRDefault="002E261C" w:rsidP="00710855">
            <w:pPr>
              <w:widowControl/>
              <w:autoSpaceDE/>
              <w:autoSpaceDN/>
              <w:rPr>
                <w:sz w:val="24"/>
                <w:szCs w:val="24"/>
              </w:rPr>
            </w:pPr>
          </w:p>
          <w:p w:rsidR="002E261C" w:rsidRDefault="002E261C" w:rsidP="00710855">
            <w:pPr>
              <w:widowControl/>
              <w:autoSpaceDE/>
              <w:autoSpaceDN/>
              <w:rPr>
                <w:sz w:val="24"/>
                <w:szCs w:val="24"/>
              </w:rPr>
            </w:pPr>
          </w:p>
          <w:p w:rsidR="002E261C" w:rsidRPr="006E50D5" w:rsidRDefault="002E261C" w:rsidP="00710855">
            <w:pPr>
              <w:widowControl/>
              <w:autoSpaceDE/>
              <w:autoSpaceDN/>
              <w:rPr>
                <w:sz w:val="24"/>
                <w:szCs w:val="24"/>
              </w:rPr>
            </w:pPr>
            <w:r w:rsidRPr="006E50D5">
              <w:rPr>
                <w:sz w:val="24"/>
                <w:szCs w:val="24"/>
              </w:rPr>
              <w:t>_____________________/_____________</w:t>
            </w:r>
          </w:p>
        </w:tc>
        <w:tc>
          <w:tcPr>
            <w:tcW w:w="9071" w:type="dxa"/>
            <w:shd w:val="clear" w:color="auto" w:fill="auto"/>
          </w:tcPr>
          <w:p w:rsidR="002E261C" w:rsidRPr="006E50D5" w:rsidRDefault="002E261C" w:rsidP="00710855">
            <w:pPr>
              <w:widowControl/>
              <w:autoSpaceDE/>
              <w:autoSpaceDN/>
              <w:ind w:firstLine="34"/>
              <w:rPr>
                <w:b/>
                <w:sz w:val="24"/>
                <w:szCs w:val="24"/>
              </w:rPr>
            </w:pPr>
            <w:r w:rsidRPr="006E50D5">
              <w:rPr>
                <w:b/>
                <w:sz w:val="24"/>
                <w:szCs w:val="24"/>
              </w:rPr>
              <w:t>Поставщик:</w:t>
            </w:r>
          </w:p>
          <w:p w:rsidR="002E261C" w:rsidRDefault="002E261C" w:rsidP="00710855">
            <w:pPr>
              <w:widowControl/>
              <w:autoSpaceDE/>
              <w:autoSpaceDN/>
              <w:ind w:firstLine="34"/>
              <w:rPr>
                <w:sz w:val="24"/>
                <w:szCs w:val="24"/>
              </w:rPr>
            </w:pPr>
          </w:p>
          <w:p w:rsidR="002E261C" w:rsidRPr="006E50D5" w:rsidRDefault="002E261C" w:rsidP="00710855">
            <w:pPr>
              <w:widowControl/>
              <w:autoSpaceDE/>
              <w:autoSpaceDN/>
              <w:ind w:firstLine="34"/>
              <w:rPr>
                <w:sz w:val="24"/>
                <w:szCs w:val="24"/>
              </w:rPr>
            </w:pPr>
          </w:p>
          <w:p w:rsidR="002E261C" w:rsidRPr="006E50D5" w:rsidRDefault="002E261C" w:rsidP="00710855">
            <w:pPr>
              <w:widowControl/>
              <w:autoSpaceDE/>
              <w:autoSpaceDN/>
              <w:rPr>
                <w:b/>
                <w:sz w:val="24"/>
                <w:szCs w:val="24"/>
              </w:rPr>
            </w:pPr>
            <w:r w:rsidRPr="006E50D5">
              <w:rPr>
                <w:sz w:val="24"/>
                <w:szCs w:val="24"/>
              </w:rPr>
              <w:t>_____________________/_____________</w:t>
            </w:r>
          </w:p>
        </w:tc>
      </w:tr>
    </w:tbl>
    <w:p w:rsidR="0079093B" w:rsidRPr="006E50D5" w:rsidRDefault="0079093B" w:rsidP="005154EE">
      <w:pPr>
        <w:widowControl/>
        <w:suppressAutoHyphens/>
        <w:autoSpaceDE/>
        <w:autoSpaceDN/>
        <w:spacing w:line="259" w:lineRule="auto"/>
        <w:jc w:val="center"/>
        <w:rPr>
          <w:rFonts w:eastAsia="Calibri"/>
          <w:b/>
          <w:sz w:val="24"/>
          <w:szCs w:val="24"/>
          <w:lang w:eastAsia="en-US"/>
        </w:rPr>
        <w:sectPr w:rsidR="0079093B" w:rsidRPr="006E50D5" w:rsidSect="00000143">
          <w:pgSz w:w="11906" w:h="16838"/>
          <w:pgMar w:top="1134" w:right="1134" w:bottom="851" w:left="1134" w:header="709" w:footer="709" w:gutter="0"/>
          <w:cols w:space="720"/>
          <w:docGrid w:linePitch="299"/>
        </w:sectPr>
      </w:pPr>
    </w:p>
    <w:p w:rsidR="00145178" w:rsidRPr="00B418A9" w:rsidRDefault="00145178" w:rsidP="00416F8F">
      <w:pPr>
        <w:suppressAutoHyphens/>
        <w:ind w:right="96" w:firstLine="5103"/>
        <w:rPr>
          <w:sz w:val="22"/>
          <w:szCs w:val="22"/>
        </w:rPr>
      </w:pPr>
      <w:r w:rsidRPr="00B418A9">
        <w:rPr>
          <w:sz w:val="22"/>
          <w:szCs w:val="22"/>
        </w:rPr>
        <w:lastRenderedPageBreak/>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w:t>
      </w:r>
      <w:r w:rsidR="00BD497B">
        <w:rPr>
          <w:sz w:val="22"/>
          <w:szCs w:val="22"/>
        </w:rPr>
        <w:t>2</w:t>
      </w:r>
      <w:r w:rsidRPr="00B418A9">
        <w:rPr>
          <w:sz w:val="22"/>
          <w:szCs w:val="22"/>
        </w:rPr>
        <w:t>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B41A72" w:rsidRDefault="00B41A72"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Default="00EE348D" w:rsidP="005154EE">
      <w:pPr>
        <w:widowControl/>
        <w:autoSpaceDE/>
        <w:autoSpaceDN/>
        <w:jc w:val="center"/>
        <w:rPr>
          <w:b/>
          <w:sz w:val="24"/>
          <w:szCs w:val="24"/>
        </w:rPr>
      </w:pPr>
    </w:p>
    <w:p w:rsidR="00EE348D" w:rsidRPr="006E50D5" w:rsidRDefault="00EE348D" w:rsidP="005154EE">
      <w:pPr>
        <w:widowControl/>
        <w:autoSpaceDE/>
        <w:autoSpaceDN/>
        <w:jc w:val="center"/>
        <w:rPr>
          <w:b/>
          <w:sz w:val="24"/>
          <w:szCs w:val="24"/>
        </w:r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BD497B" w:rsidP="00416F8F">
      <w:pPr>
        <w:suppressAutoHyphens/>
        <w:ind w:right="96" w:firstLine="5103"/>
        <w:rPr>
          <w:sz w:val="22"/>
          <w:szCs w:val="22"/>
        </w:rPr>
      </w:pPr>
      <w:r>
        <w:rPr>
          <w:sz w:val="22"/>
          <w:szCs w:val="22"/>
        </w:rPr>
        <w:t>от «____» __________ 202</w:t>
      </w:r>
      <w:r w:rsidR="00C116C5" w:rsidRPr="00B418A9">
        <w:rPr>
          <w:sz w:val="22"/>
          <w:szCs w:val="22"/>
        </w:rPr>
        <w:t>_ г. № __</w:t>
      </w:r>
      <w:r w:rsidR="007655EB">
        <w:rPr>
          <w:sz w:val="22"/>
          <w:szCs w:val="22"/>
        </w:rPr>
        <w:t>__</w:t>
      </w:r>
    </w:p>
    <w:p w:rsidR="00356297" w:rsidRDefault="00356297" w:rsidP="00B418A9">
      <w:pPr>
        <w:suppressAutoHyphens/>
        <w:jc w:val="center"/>
        <w:rPr>
          <w:b/>
          <w:sz w:val="24"/>
          <w:szCs w:val="24"/>
        </w:rPr>
      </w:pPr>
    </w:p>
    <w:p w:rsidR="00416F8F" w:rsidRPr="00B418A9" w:rsidRDefault="00416F8F" w:rsidP="00B418A9">
      <w:pPr>
        <w:suppressAutoHyphens/>
        <w:jc w:val="center"/>
        <w:rPr>
          <w:b/>
          <w:sz w:val="24"/>
          <w:szCs w:val="24"/>
        </w:rPr>
      </w:pPr>
    </w:p>
    <w:p w:rsidR="003B206E" w:rsidRPr="00B418A9" w:rsidRDefault="00E941B3" w:rsidP="00B418A9">
      <w:pPr>
        <w:suppressAutoHyphens/>
        <w:jc w:val="center"/>
        <w:rPr>
          <w:b/>
          <w:sz w:val="24"/>
          <w:szCs w:val="24"/>
        </w:rPr>
      </w:pPr>
      <w:r w:rsidRPr="00B418A9">
        <w:rPr>
          <w:b/>
          <w:sz w:val="24"/>
          <w:szCs w:val="24"/>
        </w:rPr>
        <w:t>Календарный график поставки Товара</w:t>
      </w:r>
      <w:r w:rsidR="004F6007" w:rsidRPr="00B418A9">
        <w:rPr>
          <w:b/>
          <w:sz w:val="24"/>
          <w:szCs w:val="24"/>
        </w:rPr>
        <w:t xml:space="preserve"> </w:t>
      </w:r>
      <w:r w:rsidR="00EB349B" w:rsidRPr="00B418A9">
        <w:rPr>
          <w:b/>
          <w:sz w:val="24"/>
          <w:szCs w:val="24"/>
        </w:rPr>
        <w:t>и</w:t>
      </w:r>
      <w:r w:rsidR="00011E0B" w:rsidRPr="00B418A9">
        <w:rPr>
          <w:b/>
          <w:sz w:val="24"/>
          <w:szCs w:val="24"/>
        </w:rPr>
        <w:t xml:space="preserve"> </w:t>
      </w:r>
      <w:r w:rsidRPr="00B418A9">
        <w:rPr>
          <w:b/>
          <w:sz w:val="24"/>
          <w:szCs w:val="24"/>
        </w:rPr>
        <w:t>оказания Услуг</w:t>
      </w:r>
    </w:p>
    <w:p w:rsidR="00B41A72" w:rsidRPr="00781089" w:rsidRDefault="00B41A72" w:rsidP="005154EE">
      <w:pPr>
        <w:rPr>
          <w:sz w:val="24"/>
          <w:szCs w:val="24"/>
        </w:rPr>
      </w:pPr>
    </w:p>
    <w:p w:rsidR="00BD497B" w:rsidRPr="00781089" w:rsidRDefault="00BD497B" w:rsidP="00BD497B">
      <w:pPr>
        <w:rPr>
          <w:sz w:val="24"/>
          <w:szCs w:val="24"/>
        </w:rPr>
      </w:pPr>
      <w:r w:rsidRPr="00781089">
        <w:rPr>
          <w:sz w:val="24"/>
          <w:szCs w:val="24"/>
        </w:rPr>
        <w:t>Таблица 1. Календарный график поставки Товара</w:t>
      </w:r>
    </w:p>
    <w:p w:rsidR="00BD497B" w:rsidRPr="00781089" w:rsidRDefault="00BD497B" w:rsidP="00BD497B">
      <w:pPr>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417"/>
        <w:gridCol w:w="2410"/>
        <w:gridCol w:w="1559"/>
        <w:gridCol w:w="1672"/>
      </w:tblGrid>
      <w:tr w:rsidR="00BD497B" w:rsidRPr="002D0F83" w:rsidTr="00A76E85">
        <w:trPr>
          <w:trHeight w:val="230"/>
        </w:trPr>
        <w:tc>
          <w:tcPr>
            <w:tcW w:w="562" w:type="dxa"/>
            <w:vMerge w:val="restart"/>
            <w:shd w:val="clear" w:color="auto" w:fill="auto"/>
            <w:vAlign w:val="center"/>
          </w:tcPr>
          <w:p w:rsidR="00BD497B" w:rsidRPr="002D0F83" w:rsidRDefault="00BD497B" w:rsidP="00A76E85">
            <w:pPr>
              <w:jc w:val="center"/>
            </w:pPr>
            <w:r w:rsidRPr="002D0F83">
              <w:t>№ п/п</w:t>
            </w:r>
          </w:p>
        </w:tc>
        <w:tc>
          <w:tcPr>
            <w:tcW w:w="2127" w:type="dxa"/>
            <w:vMerge w:val="restart"/>
            <w:shd w:val="clear" w:color="auto" w:fill="auto"/>
            <w:vAlign w:val="center"/>
          </w:tcPr>
          <w:p w:rsidR="00BD497B" w:rsidRPr="002D0F83" w:rsidRDefault="00BD497B" w:rsidP="00A76E85">
            <w:pPr>
              <w:jc w:val="center"/>
            </w:pPr>
            <w:r w:rsidRPr="002D0F83">
              <w:t xml:space="preserve">Наименование Товара </w:t>
            </w:r>
          </w:p>
        </w:tc>
        <w:tc>
          <w:tcPr>
            <w:tcW w:w="3827" w:type="dxa"/>
            <w:gridSpan w:val="2"/>
          </w:tcPr>
          <w:p w:rsidR="00BD497B" w:rsidRPr="002D0F83" w:rsidRDefault="00BD497B" w:rsidP="00A76E85">
            <w:pPr>
              <w:jc w:val="center"/>
            </w:pPr>
          </w:p>
          <w:p w:rsidR="00BD497B" w:rsidRPr="002D0F83" w:rsidRDefault="00BD497B" w:rsidP="00A76E85">
            <w:pPr>
              <w:jc w:val="center"/>
            </w:pPr>
            <w:r w:rsidRPr="002D0F83">
              <w:t>Сроки поставки</w:t>
            </w:r>
          </w:p>
          <w:p w:rsidR="00BD497B" w:rsidRPr="002D0F83" w:rsidRDefault="00BD497B" w:rsidP="00A76E85">
            <w:pPr>
              <w:jc w:val="center"/>
            </w:pPr>
            <w:r w:rsidRPr="002D0F83">
              <w:t xml:space="preserve"> </w:t>
            </w:r>
          </w:p>
        </w:tc>
        <w:tc>
          <w:tcPr>
            <w:tcW w:w="1559" w:type="dxa"/>
            <w:shd w:val="clear" w:color="auto" w:fill="auto"/>
            <w:vAlign w:val="center"/>
          </w:tcPr>
          <w:p w:rsidR="00BD497B" w:rsidRPr="002D0F83" w:rsidRDefault="00BD497B" w:rsidP="00A76E85">
            <w:pPr>
              <w:jc w:val="center"/>
            </w:pPr>
            <w:r w:rsidRPr="002D0F83">
              <w:t>Цена, руб.</w:t>
            </w:r>
          </w:p>
        </w:tc>
        <w:tc>
          <w:tcPr>
            <w:tcW w:w="1672" w:type="dxa"/>
            <w:vMerge w:val="restart"/>
            <w:shd w:val="clear" w:color="auto" w:fill="auto"/>
            <w:vAlign w:val="center"/>
          </w:tcPr>
          <w:p w:rsidR="00BD497B" w:rsidRPr="002D0F83" w:rsidRDefault="00BD497B" w:rsidP="00A76E85">
            <w:pPr>
              <w:jc w:val="center"/>
            </w:pPr>
            <w:r w:rsidRPr="002D0F83">
              <w:t>Стоимость, руб. с НДС</w:t>
            </w:r>
            <w:r>
              <w:t>(20%)</w:t>
            </w:r>
          </w:p>
        </w:tc>
      </w:tr>
      <w:tr w:rsidR="00BD497B" w:rsidRPr="002D0F83" w:rsidTr="00BD497B">
        <w:trPr>
          <w:trHeight w:val="908"/>
        </w:trPr>
        <w:tc>
          <w:tcPr>
            <w:tcW w:w="562" w:type="dxa"/>
            <w:vMerge/>
            <w:shd w:val="clear" w:color="auto" w:fill="auto"/>
            <w:vAlign w:val="center"/>
          </w:tcPr>
          <w:p w:rsidR="00BD497B" w:rsidRPr="002D0F83" w:rsidRDefault="00BD497B" w:rsidP="00A76E85">
            <w:pPr>
              <w:jc w:val="center"/>
            </w:pPr>
          </w:p>
        </w:tc>
        <w:tc>
          <w:tcPr>
            <w:tcW w:w="2127" w:type="dxa"/>
            <w:vMerge/>
            <w:shd w:val="clear" w:color="auto" w:fill="auto"/>
            <w:vAlign w:val="center"/>
          </w:tcPr>
          <w:p w:rsidR="00BD497B" w:rsidRPr="002D0F83" w:rsidRDefault="00BD497B" w:rsidP="00A76E85">
            <w:pPr>
              <w:jc w:val="center"/>
            </w:pPr>
          </w:p>
        </w:tc>
        <w:tc>
          <w:tcPr>
            <w:tcW w:w="1417" w:type="dxa"/>
          </w:tcPr>
          <w:p w:rsidR="00BD497B" w:rsidRPr="002D0F83" w:rsidRDefault="00BD497B" w:rsidP="00A76E85">
            <w:pPr>
              <w:jc w:val="center"/>
            </w:pPr>
          </w:p>
          <w:p w:rsidR="00BD497B" w:rsidRPr="002D0F83" w:rsidRDefault="00BD497B" w:rsidP="00A76E85">
            <w:pPr>
              <w:jc w:val="center"/>
            </w:pPr>
            <w:r w:rsidRPr="002D0F83">
              <w:t xml:space="preserve">Дата начала изготовления </w:t>
            </w:r>
          </w:p>
        </w:tc>
        <w:tc>
          <w:tcPr>
            <w:tcW w:w="2410" w:type="dxa"/>
            <w:shd w:val="clear" w:color="auto" w:fill="auto"/>
            <w:vAlign w:val="center"/>
          </w:tcPr>
          <w:p w:rsidR="00BD497B" w:rsidRPr="002D0F83" w:rsidRDefault="00BD497B" w:rsidP="00A76E85">
            <w:pPr>
              <w:jc w:val="center"/>
            </w:pPr>
            <w:r w:rsidRPr="002D0F83">
              <w:t>Дата поставки</w:t>
            </w:r>
          </w:p>
          <w:p w:rsidR="00BD497B" w:rsidRPr="002D0F83" w:rsidRDefault="00BD497B" w:rsidP="00A76E85">
            <w:pPr>
              <w:jc w:val="center"/>
            </w:pPr>
          </w:p>
        </w:tc>
        <w:tc>
          <w:tcPr>
            <w:tcW w:w="1559" w:type="dxa"/>
            <w:shd w:val="clear" w:color="auto" w:fill="auto"/>
            <w:vAlign w:val="center"/>
          </w:tcPr>
          <w:p w:rsidR="00BD497B" w:rsidRPr="002D0F83" w:rsidRDefault="00BD497B" w:rsidP="00A76E85">
            <w:pPr>
              <w:jc w:val="center"/>
            </w:pPr>
            <w:r>
              <w:t>с</w:t>
            </w:r>
            <w:r w:rsidRPr="002D0F83">
              <w:t xml:space="preserve"> НДС</w:t>
            </w:r>
          </w:p>
        </w:tc>
        <w:tc>
          <w:tcPr>
            <w:tcW w:w="1672" w:type="dxa"/>
            <w:vMerge/>
            <w:shd w:val="clear" w:color="auto" w:fill="auto"/>
            <w:vAlign w:val="center"/>
          </w:tcPr>
          <w:p w:rsidR="00BD497B" w:rsidRPr="002D0F83" w:rsidRDefault="00BD497B" w:rsidP="00A76E85">
            <w:pPr>
              <w:jc w:val="center"/>
            </w:pPr>
          </w:p>
        </w:tc>
      </w:tr>
      <w:tr w:rsidR="00E1467E" w:rsidRPr="002D0F83" w:rsidTr="00BD497B">
        <w:tc>
          <w:tcPr>
            <w:tcW w:w="562" w:type="dxa"/>
            <w:shd w:val="clear" w:color="auto" w:fill="auto"/>
            <w:vAlign w:val="center"/>
          </w:tcPr>
          <w:p w:rsidR="00E1467E" w:rsidRPr="002D0F83" w:rsidRDefault="00E1467E" w:rsidP="00A76E85">
            <w:pPr>
              <w:jc w:val="center"/>
            </w:pPr>
            <w:r w:rsidRPr="002D0F83">
              <w:t>1.</w:t>
            </w:r>
          </w:p>
        </w:tc>
        <w:tc>
          <w:tcPr>
            <w:tcW w:w="2127" w:type="dxa"/>
            <w:shd w:val="clear" w:color="auto" w:fill="auto"/>
            <w:vAlign w:val="center"/>
          </w:tcPr>
          <w:p w:rsidR="00E1467E" w:rsidRPr="002D0F83" w:rsidRDefault="00E1467E" w:rsidP="00E1467E">
            <w:r>
              <w:t>Агрегат дугогасящий-2 шт.</w:t>
            </w:r>
          </w:p>
        </w:tc>
        <w:tc>
          <w:tcPr>
            <w:tcW w:w="1417" w:type="dxa"/>
            <w:vMerge w:val="restart"/>
            <w:vAlign w:val="center"/>
          </w:tcPr>
          <w:p w:rsidR="00E1467E" w:rsidRDefault="00E1467E" w:rsidP="00A76E85">
            <w:pPr>
              <w:jc w:val="center"/>
            </w:pPr>
            <w:r>
              <w:t>С момента заключения договора</w:t>
            </w:r>
          </w:p>
        </w:tc>
        <w:tc>
          <w:tcPr>
            <w:tcW w:w="2410" w:type="dxa"/>
            <w:vMerge w:val="restart"/>
            <w:shd w:val="clear" w:color="auto" w:fill="auto"/>
            <w:vAlign w:val="center"/>
          </w:tcPr>
          <w:p w:rsidR="00E1467E" w:rsidRDefault="00E1467E" w:rsidP="00E1467E">
            <w:pPr>
              <w:jc w:val="center"/>
            </w:pPr>
            <w:r>
              <w:t>В течение 180 календарных дней с момента заключения договора</w:t>
            </w:r>
          </w:p>
        </w:tc>
        <w:tc>
          <w:tcPr>
            <w:tcW w:w="1559" w:type="dxa"/>
            <w:shd w:val="clear" w:color="auto" w:fill="auto"/>
            <w:vAlign w:val="center"/>
          </w:tcPr>
          <w:p w:rsidR="00E1467E" w:rsidRDefault="00E1467E" w:rsidP="00A76E85">
            <w:pPr>
              <w:jc w:val="center"/>
            </w:pPr>
          </w:p>
        </w:tc>
        <w:tc>
          <w:tcPr>
            <w:tcW w:w="1672" w:type="dxa"/>
            <w:shd w:val="clear" w:color="auto" w:fill="auto"/>
            <w:vAlign w:val="center"/>
          </w:tcPr>
          <w:p w:rsidR="00E1467E" w:rsidRDefault="00E1467E" w:rsidP="00A76E85">
            <w:pPr>
              <w:jc w:val="center"/>
            </w:pPr>
          </w:p>
        </w:tc>
      </w:tr>
      <w:tr w:rsidR="00E1467E" w:rsidRPr="002D0F83" w:rsidTr="00BD497B">
        <w:tc>
          <w:tcPr>
            <w:tcW w:w="562" w:type="dxa"/>
            <w:shd w:val="clear" w:color="auto" w:fill="auto"/>
            <w:vAlign w:val="center"/>
          </w:tcPr>
          <w:p w:rsidR="00E1467E" w:rsidRPr="002D0F83" w:rsidRDefault="00E1467E" w:rsidP="00A76E85">
            <w:pPr>
              <w:jc w:val="center"/>
            </w:pPr>
            <w:r>
              <w:t>2</w:t>
            </w:r>
          </w:p>
        </w:tc>
        <w:tc>
          <w:tcPr>
            <w:tcW w:w="2127" w:type="dxa"/>
            <w:shd w:val="clear" w:color="auto" w:fill="auto"/>
            <w:vAlign w:val="center"/>
          </w:tcPr>
          <w:p w:rsidR="00E1467E" w:rsidRDefault="00E1467E" w:rsidP="00BD497B">
            <w:r>
              <w:t xml:space="preserve">Шкаф управления – </w:t>
            </w:r>
          </w:p>
          <w:p w:rsidR="00E1467E" w:rsidRDefault="00E1467E" w:rsidP="00BD497B">
            <w:r>
              <w:t>1 шт.</w:t>
            </w:r>
          </w:p>
        </w:tc>
        <w:tc>
          <w:tcPr>
            <w:tcW w:w="1417" w:type="dxa"/>
            <w:vMerge/>
            <w:vAlign w:val="center"/>
          </w:tcPr>
          <w:p w:rsidR="00E1467E" w:rsidRDefault="00E1467E" w:rsidP="00A76E85">
            <w:pPr>
              <w:jc w:val="center"/>
            </w:pPr>
          </w:p>
        </w:tc>
        <w:tc>
          <w:tcPr>
            <w:tcW w:w="2410" w:type="dxa"/>
            <w:vMerge/>
            <w:shd w:val="clear" w:color="auto" w:fill="auto"/>
            <w:vAlign w:val="center"/>
          </w:tcPr>
          <w:p w:rsidR="00E1467E" w:rsidRDefault="00E1467E" w:rsidP="00E1467E">
            <w:pPr>
              <w:jc w:val="center"/>
            </w:pPr>
          </w:p>
        </w:tc>
        <w:tc>
          <w:tcPr>
            <w:tcW w:w="1559" w:type="dxa"/>
            <w:shd w:val="clear" w:color="auto" w:fill="auto"/>
            <w:vAlign w:val="center"/>
          </w:tcPr>
          <w:p w:rsidR="00E1467E" w:rsidRDefault="00E1467E" w:rsidP="00A76E85">
            <w:pPr>
              <w:jc w:val="center"/>
            </w:pPr>
          </w:p>
        </w:tc>
        <w:tc>
          <w:tcPr>
            <w:tcW w:w="1672" w:type="dxa"/>
            <w:shd w:val="clear" w:color="auto" w:fill="auto"/>
            <w:vAlign w:val="center"/>
          </w:tcPr>
          <w:p w:rsidR="00E1467E" w:rsidRDefault="00E1467E" w:rsidP="00A76E85">
            <w:pPr>
              <w:jc w:val="center"/>
            </w:pPr>
          </w:p>
        </w:tc>
      </w:tr>
      <w:tr w:rsidR="00BD497B" w:rsidRPr="002D0F83" w:rsidTr="00A76E85">
        <w:tc>
          <w:tcPr>
            <w:tcW w:w="8075" w:type="dxa"/>
            <w:gridSpan w:val="5"/>
            <w:shd w:val="clear" w:color="auto" w:fill="auto"/>
          </w:tcPr>
          <w:p w:rsidR="00BD497B" w:rsidRPr="002D0F83" w:rsidRDefault="00BD497B" w:rsidP="00A76E85">
            <w:pPr>
              <w:tabs>
                <w:tab w:val="left" w:pos="5850"/>
              </w:tabs>
              <w:jc w:val="right"/>
            </w:pPr>
            <w:r w:rsidRPr="002D0F83">
              <w:rPr>
                <w:b/>
              </w:rPr>
              <w:t>Всего по Договору:</w:t>
            </w:r>
          </w:p>
        </w:tc>
        <w:tc>
          <w:tcPr>
            <w:tcW w:w="1672" w:type="dxa"/>
            <w:shd w:val="clear" w:color="auto" w:fill="auto"/>
            <w:vAlign w:val="center"/>
          </w:tcPr>
          <w:p w:rsidR="00BD497B" w:rsidRPr="00EE1487" w:rsidRDefault="00BD497B" w:rsidP="00A76E85">
            <w:pPr>
              <w:jc w:val="center"/>
              <w:rPr>
                <w:b/>
              </w:rPr>
            </w:pPr>
          </w:p>
        </w:tc>
      </w:tr>
    </w:tbl>
    <w:p w:rsidR="00BD497B" w:rsidRPr="006E50D5" w:rsidRDefault="00BD497B" w:rsidP="00BD497B">
      <w:pPr>
        <w:outlineLvl w:val="0"/>
        <w:rPr>
          <w:bCs/>
          <w:snapToGrid w:val="0"/>
          <w:sz w:val="24"/>
          <w:szCs w:val="24"/>
        </w:rPr>
      </w:pPr>
    </w:p>
    <w:p w:rsidR="00BD497B" w:rsidRDefault="00BD497B" w:rsidP="00BD497B">
      <w:pPr>
        <w:rPr>
          <w:sz w:val="24"/>
          <w:szCs w:val="24"/>
        </w:rPr>
      </w:pPr>
      <w:r w:rsidRPr="00781089">
        <w:rPr>
          <w:sz w:val="24"/>
          <w:szCs w:val="24"/>
        </w:rPr>
        <w:t>Таблица 2. Календарный график оказания Услуг</w:t>
      </w:r>
    </w:p>
    <w:p w:rsidR="00BD497B" w:rsidRPr="00781089" w:rsidRDefault="00BD497B" w:rsidP="00BD497B">
      <w:pPr>
        <w:rPr>
          <w:sz w:val="24"/>
          <w:szCs w:val="24"/>
        </w:rPr>
      </w:pP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417"/>
        <w:gridCol w:w="2410"/>
        <w:gridCol w:w="1559"/>
        <w:gridCol w:w="1651"/>
      </w:tblGrid>
      <w:tr w:rsidR="00BD497B" w:rsidRPr="00EE1487" w:rsidTr="00BD497B">
        <w:trPr>
          <w:trHeight w:val="242"/>
        </w:trPr>
        <w:tc>
          <w:tcPr>
            <w:tcW w:w="562" w:type="dxa"/>
            <w:vMerge w:val="restart"/>
            <w:shd w:val="clear" w:color="auto" w:fill="auto"/>
            <w:vAlign w:val="center"/>
          </w:tcPr>
          <w:p w:rsidR="00BD497B" w:rsidRPr="00EE1487" w:rsidRDefault="00BD497B" w:rsidP="00A76E85">
            <w:pPr>
              <w:jc w:val="center"/>
            </w:pPr>
            <w:r w:rsidRPr="00EE1487">
              <w:t>№ п/п</w:t>
            </w:r>
          </w:p>
        </w:tc>
        <w:tc>
          <w:tcPr>
            <w:tcW w:w="2127" w:type="dxa"/>
            <w:vMerge w:val="restart"/>
            <w:shd w:val="clear" w:color="auto" w:fill="auto"/>
            <w:vAlign w:val="center"/>
          </w:tcPr>
          <w:p w:rsidR="00BD497B" w:rsidRPr="00EE1487" w:rsidRDefault="00BD497B" w:rsidP="00A76E85">
            <w:pPr>
              <w:jc w:val="center"/>
            </w:pPr>
            <w:r w:rsidRPr="00EE1487">
              <w:t>Наименование Услуг</w:t>
            </w:r>
          </w:p>
        </w:tc>
        <w:tc>
          <w:tcPr>
            <w:tcW w:w="3827" w:type="dxa"/>
            <w:gridSpan w:val="2"/>
            <w:shd w:val="clear" w:color="auto" w:fill="auto"/>
            <w:vAlign w:val="center"/>
          </w:tcPr>
          <w:p w:rsidR="00BD497B" w:rsidRPr="00EE1487" w:rsidRDefault="00BD497B" w:rsidP="00A76E85">
            <w:pPr>
              <w:jc w:val="center"/>
            </w:pPr>
            <w:r w:rsidRPr="00EE1487">
              <w:t>Сроки оказания Услуг</w:t>
            </w:r>
          </w:p>
        </w:tc>
        <w:tc>
          <w:tcPr>
            <w:tcW w:w="1559" w:type="dxa"/>
            <w:vMerge w:val="restart"/>
            <w:shd w:val="clear" w:color="auto" w:fill="auto"/>
            <w:vAlign w:val="center"/>
          </w:tcPr>
          <w:p w:rsidR="00BD497B" w:rsidRPr="00EE1487" w:rsidRDefault="00BD497B" w:rsidP="00A76E85">
            <w:pPr>
              <w:jc w:val="center"/>
            </w:pPr>
            <w:r>
              <w:t>Цена, руб. с</w:t>
            </w:r>
            <w:r w:rsidRPr="00EE1487">
              <w:t xml:space="preserve"> НДС</w:t>
            </w:r>
          </w:p>
        </w:tc>
        <w:tc>
          <w:tcPr>
            <w:tcW w:w="1651" w:type="dxa"/>
            <w:vMerge w:val="restart"/>
            <w:shd w:val="clear" w:color="auto" w:fill="auto"/>
            <w:vAlign w:val="center"/>
          </w:tcPr>
          <w:p w:rsidR="00BD497B" w:rsidRPr="00EE1487" w:rsidRDefault="00BD497B" w:rsidP="00A76E85">
            <w:pPr>
              <w:jc w:val="center"/>
            </w:pPr>
            <w:r w:rsidRPr="00EE1487">
              <w:t>Стоимость Услуг, руб. с НДС</w:t>
            </w:r>
          </w:p>
        </w:tc>
      </w:tr>
      <w:tr w:rsidR="00BD497B" w:rsidRPr="00EE1487" w:rsidTr="00BD497B">
        <w:trPr>
          <w:trHeight w:val="323"/>
        </w:trPr>
        <w:tc>
          <w:tcPr>
            <w:tcW w:w="562" w:type="dxa"/>
            <w:vMerge/>
            <w:shd w:val="clear" w:color="auto" w:fill="auto"/>
          </w:tcPr>
          <w:p w:rsidR="00BD497B" w:rsidRPr="00EE1487" w:rsidRDefault="00BD497B" w:rsidP="00A76E85"/>
        </w:tc>
        <w:tc>
          <w:tcPr>
            <w:tcW w:w="2127" w:type="dxa"/>
            <w:vMerge/>
            <w:shd w:val="clear" w:color="auto" w:fill="auto"/>
          </w:tcPr>
          <w:p w:rsidR="00BD497B" w:rsidRPr="00EE1487" w:rsidRDefault="00BD497B" w:rsidP="00A76E85"/>
        </w:tc>
        <w:tc>
          <w:tcPr>
            <w:tcW w:w="1417" w:type="dxa"/>
            <w:shd w:val="clear" w:color="auto" w:fill="auto"/>
            <w:vAlign w:val="center"/>
          </w:tcPr>
          <w:p w:rsidR="00BD497B" w:rsidRPr="00EE1487" w:rsidRDefault="00BD497B" w:rsidP="00A76E85">
            <w:pPr>
              <w:jc w:val="center"/>
            </w:pPr>
            <w:r w:rsidRPr="00EE1487">
              <w:t>Начало</w:t>
            </w:r>
          </w:p>
        </w:tc>
        <w:tc>
          <w:tcPr>
            <w:tcW w:w="2410" w:type="dxa"/>
            <w:shd w:val="clear" w:color="auto" w:fill="auto"/>
            <w:vAlign w:val="center"/>
          </w:tcPr>
          <w:p w:rsidR="00BD497B" w:rsidRPr="00EE1487" w:rsidRDefault="00BD497B" w:rsidP="00A76E85">
            <w:pPr>
              <w:jc w:val="center"/>
            </w:pPr>
            <w:r w:rsidRPr="00EE1487">
              <w:t>Окончание</w:t>
            </w:r>
          </w:p>
        </w:tc>
        <w:tc>
          <w:tcPr>
            <w:tcW w:w="1559" w:type="dxa"/>
            <w:vMerge/>
            <w:shd w:val="clear" w:color="auto" w:fill="auto"/>
          </w:tcPr>
          <w:p w:rsidR="00BD497B" w:rsidRPr="00EE1487" w:rsidRDefault="00BD497B" w:rsidP="00A76E85"/>
        </w:tc>
        <w:tc>
          <w:tcPr>
            <w:tcW w:w="1651" w:type="dxa"/>
            <w:vMerge/>
            <w:shd w:val="clear" w:color="auto" w:fill="auto"/>
          </w:tcPr>
          <w:p w:rsidR="00BD497B" w:rsidRPr="00EE1487" w:rsidRDefault="00BD497B" w:rsidP="00A76E85"/>
        </w:tc>
      </w:tr>
      <w:tr w:rsidR="00BD497B" w:rsidRPr="00EE1487" w:rsidTr="00BD497B">
        <w:trPr>
          <w:trHeight w:val="291"/>
        </w:trPr>
        <w:tc>
          <w:tcPr>
            <w:tcW w:w="562" w:type="dxa"/>
            <w:shd w:val="clear" w:color="auto" w:fill="auto"/>
          </w:tcPr>
          <w:p w:rsidR="00BD497B" w:rsidRPr="00EE1487" w:rsidRDefault="00BD497B" w:rsidP="00A76E85">
            <w:pPr>
              <w:ind w:hanging="27"/>
            </w:pPr>
            <w:r w:rsidRPr="00EE1487">
              <w:t>1.</w:t>
            </w:r>
          </w:p>
        </w:tc>
        <w:tc>
          <w:tcPr>
            <w:tcW w:w="2127" w:type="dxa"/>
            <w:shd w:val="clear" w:color="auto" w:fill="auto"/>
          </w:tcPr>
          <w:p w:rsidR="00BD497B" w:rsidRPr="00EE1487" w:rsidRDefault="00BD497B" w:rsidP="00A76E85">
            <w:r w:rsidRPr="00EE1487">
              <w:t>Шеф-монтажные работы</w:t>
            </w:r>
            <w:r>
              <w:t xml:space="preserve"> – 2 </w:t>
            </w:r>
            <w:proofErr w:type="spellStart"/>
            <w:r>
              <w:t>усл</w:t>
            </w:r>
            <w:proofErr w:type="spellEnd"/>
            <w:r>
              <w:t>. ед.</w:t>
            </w:r>
          </w:p>
        </w:tc>
        <w:tc>
          <w:tcPr>
            <w:tcW w:w="1417" w:type="dxa"/>
            <w:shd w:val="clear" w:color="auto" w:fill="auto"/>
          </w:tcPr>
          <w:p w:rsidR="00BD497B" w:rsidRDefault="00BD497B" w:rsidP="00A76E85">
            <w:pPr>
              <w:jc w:val="center"/>
            </w:pPr>
            <w:r>
              <w:t>С даты поставки Товара</w:t>
            </w:r>
          </w:p>
        </w:tc>
        <w:tc>
          <w:tcPr>
            <w:tcW w:w="2410" w:type="dxa"/>
            <w:shd w:val="clear" w:color="auto" w:fill="auto"/>
          </w:tcPr>
          <w:p w:rsidR="00BD497B" w:rsidRDefault="00BD497B" w:rsidP="00A76E85">
            <w:pPr>
              <w:jc w:val="center"/>
            </w:pPr>
            <w:r>
              <w:t>В</w:t>
            </w:r>
            <w:r w:rsidRPr="00073F89">
              <w:t xml:space="preserve"> течение 30 календарных дней от момента уведомления Поставщика о проведении Покупателем (Грузополучателем) всех необходимых подготовительных мероприятий для выполнения работ</w:t>
            </w:r>
          </w:p>
        </w:tc>
        <w:tc>
          <w:tcPr>
            <w:tcW w:w="1559" w:type="dxa"/>
            <w:vAlign w:val="center"/>
          </w:tcPr>
          <w:p w:rsidR="00BD497B" w:rsidRPr="00EE1487" w:rsidRDefault="00BD497B" w:rsidP="00A76E85">
            <w:pPr>
              <w:jc w:val="center"/>
            </w:pPr>
          </w:p>
        </w:tc>
        <w:tc>
          <w:tcPr>
            <w:tcW w:w="1651" w:type="dxa"/>
            <w:vAlign w:val="center"/>
          </w:tcPr>
          <w:p w:rsidR="00BD497B" w:rsidRPr="00EE1487" w:rsidRDefault="00BD497B" w:rsidP="00A76E85">
            <w:pPr>
              <w:ind w:right="-108"/>
              <w:jc w:val="center"/>
            </w:pPr>
          </w:p>
        </w:tc>
      </w:tr>
      <w:tr w:rsidR="00BD497B" w:rsidRPr="00EE1487" w:rsidTr="00BD497B">
        <w:trPr>
          <w:trHeight w:val="291"/>
        </w:trPr>
        <w:tc>
          <w:tcPr>
            <w:tcW w:w="8075" w:type="dxa"/>
            <w:gridSpan w:val="5"/>
            <w:shd w:val="clear" w:color="auto" w:fill="auto"/>
          </w:tcPr>
          <w:p w:rsidR="00BD497B" w:rsidRPr="00EE1487" w:rsidRDefault="00BD497B" w:rsidP="00A76E85">
            <w:pPr>
              <w:jc w:val="right"/>
            </w:pPr>
            <w:r w:rsidRPr="00EE1487">
              <w:rPr>
                <w:b/>
              </w:rPr>
              <w:t>Всего по Договору:</w:t>
            </w:r>
          </w:p>
        </w:tc>
        <w:tc>
          <w:tcPr>
            <w:tcW w:w="1651" w:type="dxa"/>
            <w:shd w:val="clear" w:color="auto" w:fill="auto"/>
            <w:vAlign w:val="center"/>
          </w:tcPr>
          <w:p w:rsidR="00BD497B" w:rsidRPr="00EE1487" w:rsidRDefault="00BD497B" w:rsidP="00A76E85">
            <w:pPr>
              <w:jc w:val="center"/>
              <w:rPr>
                <w:b/>
              </w:rPr>
            </w:pPr>
          </w:p>
        </w:tc>
      </w:tr>
    </w:tbl>
    <w:p w:rsidR="00B41A72" w:rsidRPr="00F43F0D" w:rsidRDefault="00B41A72" w:rsidP="005154EE">
      <w:pPr>
        <w:rPr>
          <w:sz w:val="24"/>
          <w:szCs w:val="24"/>
        </w:rPr>
      </w:pPr>
    </w:p>
    <w:p w:rsidR="00011E0B" w:rsidRPr="006E50D5" w:rsidRDefault="00011E0B" w:rsidP="005154EE">
      <w:pPr>
        <w:tabs>
          <w:tab w:val="left" w:pos="4860"/>
        </w:tabs>
        <w:suppressAutoHyphens/>
        <w:rPr>
          <w:b/>
          <w:sz w:val="24"/>
          <w:szCs w:val="24"/>
        </w:rPr>
      </w:pPr>
    </w:p>
    <w:p w:rsidR="00480A1E" w:rsidRPr="006E50D5" w:rsidRDefault="00480A1E" w:rsidP="005154EE">
      <w:pPr>
        <w:ind w:left="5103"/>
        <w:rPr>
          <w:sz w:val="24"/>
          <w:szCs w:val="24"/>
        </w:rPr>
      </w:pPr>
    </w:p>
    <w:p w:rsidR="00B14EA0" w:rsidRPr="006E50D5" w:rsidRDefault="00B14EA0" w:rsidP="005154EE">
      <w:pPr>
        <w:ind w:left="5103"/>
        <w:rPr>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5103" w:type="dxa"/>
            <w:shd w:val="clear" w:color="auto" w:fill="auto"/>
          </w:tcPr>
          <w:p w:rsidR="00145178" w:rsidRPr="006E50D5" w:rsidRDefault="00145178" w:rsidP="005154EE">
            <w:pPr>
              <w:widowControl/>
              <w:autoSpaceDE/>
              <w:autoSpaceDN/>
              <w:ind w:firstLine="34"/>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B14EA0" w:rsidRPr="006E50D5" w:rsidRDefault="00B14EA0" w:rsidP="005154EE">
      <w:pPr>
        <w:ind w:left="5103"/>
        <w:rPr>
          <w:sz w:val="24"/>
          <w:szCs w:val="24"/>
        </w:rPr>
      </w:pPr>
    </w:p>
    <w:p w:rsidR="00B14EA0" w:rsidRPr="006E50D5" w:rsidRDefault="00B14EA0" w:rsidP="005154EE">
      <w:pPr>
        <w:ind w:left="5103"/>
        <w:rPr>
          <w:sz w:val="24"/>
          <w:szCs w:val="24"/>
        </w:rPr>
        <w:sectPr w:rsidR="00B14EA0" w:rsidRPr="006E50D5" w:rsidSect="002E261C">
          <w:pgSz w:w="11901" w:h="16840" w:code="9"/>
          <w:pgMar w:top="1134" w:right="851" w:bottom="1134" w:left="1418" w:header="567" w:footer="709" w:gutter="0"/>
          <w:cols w:space="708"/>
          <w:docGrid w:linePitch="360"/>
        </w:sectPr>
      </w:pPr>
    </w:p>
    <w:p w:rsidR="00657AFF" w:rsidRPr="00B418A9" w:rsidRDefault="00657AFF" w:rsidP="007655EB">
      <w:pPr>
        <w:suppressAutoHyphens/>
        <w:ind w:right="96" w:firstLine="5103"/>
        <w:rPr>
          <w:sz w:val="22"/>
          <w:szCs w:val="22"/>
        </w:rPr>
      </w:pPr>
      <w:r w:rsidRPr="00B418A9">
        <w:rPr>
          <w:sz w:val="22"/>
          <w:szCs w:val="22"/>
        </w:rPr>
        <w:lastRenderedPageBreak/>
        <w:t>Приложение № 4</w:t>
      </w:r>
    </w:p>
    <w:p w:rsidR="00657AFF" w:rsidRPr="00B418A9" w:rsidRDefault="00657AFF" w:rsidP="007655EB">
      <w:pPr>
        <w:suppressAutoHyphens/>
        <w:ind w:right="96" w:firstLine="5103"/>
        <w:rPr>
          <w:sz w:val="22"/>
          <w:szCs w:val="22"/>
        </w:rPr>
      </w:pPr>
      <w:r w:rsidRPr="00B418A9">
        <w:rPr>
          <w:sz w:val="22"/>
          <w:szCs w:val="22"/>
        </w:rPr>
        <w:t xml:space="preserve">к Договору поставки </w:t>
      </w:r>
    </w:p>
    <w:p w:rsidR="00B7201A" w:rsidRPr="00B418A9" w:rsidRDefault="00657AFF" w:rsidP="007655EB">
      <w:pPr>
        <w:suppressAutoHyphens/>
        <w:ind w:firstLine="5103"/>
        <w:rPr>
          <w:sz w:val="22"/>
          <w:szCs w:val="22"/>
        </w:rPr>
      </w:pPr>
      <w:r w:rsidRPr="00B418A9">
        <w:rPr>
          <w:sz w:val="22"/>
          <w:szCs w:val="22"/>
        </w:rPr>
        <w:t>от «____» __________ 20</w:t>
      </w:r>
      <w:r w:rsidR="00BD497B">
        <w:rPr>
          <w:sz w:val="22"/>
          <w:szCs w:val="22"/>
        </w:rPr>
        <w:t>2</w:t>
      </w:r>
      <w:r w:rsidRPr="00B418A9">
        <w:rPr>
          <w:sz w:val="22"/>
          <w:szCs w:val="22"/>
        </w:rPr>
        <w:t xml:space="preserve">_ г. № </w:t>
      </w:r>
      <w:r w:rsidR="007655EB">
        <w:rPr>
          <w:sz w:val="22"/>
          <w:szCs w:val="22"/>
        </w:rPr>
        <w:t>_____</w:t>
      </w:r>
    </w:p>
    <w:p w:rsidR="00657AFF" w:rsidRPr="00781089" w:rsidRDefault="00657AFF" w:rsidP="005154EE">
      <w:pPr>
        <w:suppressAutoHyphens/>
        <w:jc w:val="center"/>
        <w:rPr>
          <w:sz w:val="24"/>
          <w:szCs w:val="24"/>
        </w:rPr>
      </w:pPr>
    </w:p>
    <w:p w:rsidR="00657AFF" w:rsidRDefault="00657AFF" w:rsidP="005154EE">
      <w:pPr>
        <w:suppressAutoHyphens/>
        <w:jc w:val="center"/>
        <w:rPr>
          <w:sz w:val="24"/>
          <w:szCs w:val="24"/>
        </w:rPr>
      </w:pPr>
    </w:p>
    <w:p w:rsidR="007655EB" w:rsidRDefault="007655EB" w:rsidP="005154EE">
      <w:pPr>
        <w:suppressAutoHyphens/>
        <w:jc w:val="center"/>
        <w:rPr>
          <w:sz w:val="24"/>
          <w:szCs w:val="24"/>
        </w:rPr>
      </w:pPr>
    </w:p>
    <w:p w:rsidR="007655EB" w:rsidRPr="00781089" w:rsidRDefault="007655EB" w:rsidP="005154EE">
      <w:pPr>
        <w:suppressAutoHyphens/>
        <w:jc w:val="center"/>
        <w:rPr>
          <w:sz w:val="24"/>
          <w:szCs w:val="24"/>
        </w:rPr>
      </w:pPr>
    </w:p>
    <w:p w:rsidR="003B206E" w:rsidRPr="00781089" w:rsidRDefault="005152E2" w:rsidP="005154EE">
      <w:pPr>
        <w:suppressAutoHyphens/>
        <w:jc w:val="center"/>
        <w:rPr>
          <w:b/>
          <w:sz w:val="24"/>
          <w:szCs w:val="24"/>
        </w:rPr>
      </w:pPr>
      <w:r w:rsidRPr="00781089">
        <w:rPr>
          <w:b/>
          <w:sz w:val="24"/>
          <w:szCs w:val="24"/>
        </w:rPr>
        <w:t>Расчет стоимости Услуг</w:t>
      </w:r>
    </w:p>
    <w:p w:rsidR="003B206E" w:rsidRPr="00781089" w:rsidRDefault="003B206E" w:rsidP="005154EE">
      <w:pPr>
        <w:rPr>
          <w:sz w:val="24"/>
          <w:szCs w:val="24"/>
        </w:rPr>
      </w:pPr>
    </w:p>
    <w:p w:rsidR="003B206E" w:rsidRPr="00781089" w:rsidRDefault="003B206E" w:rsidP="005154EE">
      <w:pPr>
        <w:rPr>
          <w:sz w:val="24"/>
          <w:szCs w:val="24"/>
        </w:rPr>
      </w:pPr>
    </w:p>
    <w:p w:rsidR="003B206E" w:rsidRPr="00781089" w:rsidRDefault="003B206E" w:rsidP="005154EE">
      <w:pPr>
        <w:rPr>
          <w:sz w:val="24"/>
          <w:szCs w:val="24"/>
        </w:rPr>
      </w:pPr>
    </w:p>
    <w:p w:rsidR="005154EE" w:rsidRPr="00781089" w:rsidRDefault="005154EE" w:rsidP="005154EE">
      <w:pPr>
        <w:rPr>
          <w:sz w:val="24"/>
          <w:szCs w:val="24"/>
        </w:rPr>
      </w:pPr>
    </w:p>
    <w:p w:rsidR="005154EE" w:rsidRPr="00781089" w:rsidRDefault="005154EE" w:rsidP="005154EE">
      <w:pPr>
        <w:rPr>
          <w:sz w:val="24"/>
          <w:szCs w:val="24"/>
        </w:rPr>
      </w:pPr>
    </w:p>
    <w:p w:rsidR="005154EE" w:rsidRPr="00781089" w:rsidRDefault="005154EE" w:rsidP="005154EE">
      <w:pPr>
        <w:rPr>
          <w:sz w:val="24"/>
          <w:szCs w:val="24"/>
        </w:rPr>
      </w:pPr>
    </w:p>
    <w:p w:rsidR="005154EE" w:rsidRPr="00781089" w:rsidRDefault="005154EE" w:rsidP="005154EE">
      <w:pPr>
        <w:rPr>
          <w:sz w:val="24"/>
          <w:szCs w:val="24"/>
        </w:rPr>
      </w:pPr>
    </w:p>
    <w:p w:rsidR="00356297" w:rsidRPr="00781089" w:rsidRDefault="00356297" w:rsidP="005154EE">
      <w:pPr>
        <w:rPr>
          <w:sz w:val="24"/>
          <w:szCs w:val="24"/>
        </w:rPr>
      </w:pPr>
    </w:p>
    <w:p w:rsidR="00356297" w:rsidRPr="00781089" w:rsidRDefault="00356297" w:rsidP="005154EE">
      <w:pPr>
        <w:rPr>
          <w:sz w:val="24"/>
          <w:szCs w:val="24"/>
        </w:rPr>
      </w:pPr>
    </w:p>
    <w:p w:rsidR="00356297" w:rsidRPr="00781089" w:rsidRDefault="00356297" w:rsidP="005154EE">
      <w:pPr>
        <w:rPr>
          <w:sz w:val="24"/>
          <w:szCs w:val="24"/>
        </w:rPr>
      </w:pPr>
    </w:p>
    <w:p w:rsidR="00356297" w:rsidRPr="00781089" w:rsidRDefault="00356297" w:rsidP="005154EE">
      <w:pPr>
        <w:rPr>
          <w:sz w:val="24"/>
          <w:szCs w:val="24"/>
        </w:rPr>
      </w:pPr>
    </w:p>
    <w:p w:rsidR="00356297" w:rsidRPr="00781089" w:rsidRDefault="00356297" w:rsidP="005154EE">
      <w:pPr>
        <w:rPr>
          <w:sz w:val="24"/>
          <w:szCs w:val="24"/>
        </w:rPr>
      </w:pPr>
    </w:p>
    <w:p w:rsidR="00356297" w:rsidRPr="00781089" w:rsidRDefault="00356297" w:rsidP="005154EE">
      <w:pPr>
        <w:rPr>
          <w:sz w:val="24"/>
          <w:szCs w:val="24"/>
        </w:rPr>
      </w:pPr>
    </w:p>
    <w:p w:rsidR="00356297" w:rsidRPr="00781089" w:rsidRDefault="00356297" w:rsidP="005154EE">
      <w:pPr>
        <w:rPr>
          <w:sz w:val="24"/>
          <w:szCs w:val="24"/>
        </w:rPr>
      </w:pPr>
    </w:p>
    <w:p w:rsidR="00356297" w:rsidRPr="00781089" w:rsidRDefault="00356297" w:rsidP="005154EE">
      <w:pPr>
        <w:rPr>
          <w:sz w:val="24"/>
          <w:szCs w:val="24"/>
        </w:rPr>
      </w:pPr>
    </w:p>
    <w:p w:rsidR="005154EE" w:rsidRPr="00781089" w:rsidRDefault="005154EE" w:rsidP="005154EE">
      <w:pPr>
        <w:rPr>
          <w:sz w:val="24"/>
          <w:szCs w:val="24"/>
        </w:rPr>
      </w:pPr>
    </w:p>
    <w:p w:rsidR="003B206E" w:rsidRPr="00781089" w:rsidRDefault="003B206E" w:rsidP="005154EE">
      <w:pPr>
        <w:rPr>
          <w:sz w:val="24"/>
          <w:szCs w:val="24"/>
        </w:rPr>
      </w:pPr>
    </w:p>
    <w:p w:rsidR="00145178" w:rsidRPr="00781089" w:rsidRDefault="00145178" w:rsidP="005154EE">
      <w:pPr>
        <w:jc w:val="center"/>
        <w:outlineLvl w:val="0"/>
        <w:rPr>
          <w:b/>
          <w:bCs/>
          <w:snapToGrid w:val="0"/>
          <w:sz w:val="24"/>
          <w:szCs w:val="24"/>
        </w:rPr>
      </w:pPr>
      <w:r w:rsidRPr="00781089">
        <w:rPr>
          <w:b/>
          <w:bCs/>
          <w:snapToGrid w:val="0"/>
          <w:sz w:val="24"/>
          <w:szCs w:val="24"/>
        </w:rPr>
        <w:t>ПОДПИСИ СТОРОН:</w:t>
      </w:r>
    </w:p>
    <w:p w:rsidR="00145178" w:rsidRPr="00781089" w:rsidRDefault="00145178" w:rsidP="005154EE">
      <w:pPr>
        <w:jc w:val="center"/>
        <w:outlineLvl w:val="0"/>
        <w:rPr>
          <w:bCs/>
          <w:snapToGrid w:val="0"/>
          <w:sz w:val="24"/>
          <w:szCs w:val="24"/>
        </w:rPr>
      </w:pPr>
    </w:p>
    <w:tbl>
      <w:tblPr>
        <w:tblW w:w="10241" w:type="dxa"/>
        <w:tblInd w:w="-176" w:type="dxa"/>
        <w:tblLook w:val="04A0" w:firstRow="1" w:lastRow="0" w:firstColumn="1" w:lastColumn="0" w:noHBand="0" w:noVBand="1"/>
      </w:tblPr>
      <w:tblGrid>
        <w:gridCol w:w="5138"/>
        <w:gridCol w:w="5103"/>
      </w:tblGrid>
      <w:tr w:rsidR="00EF4D0A" w:rsidRPr="006E50D5" w:rsidTr="00B418A9">
        <w:tc>
          <w:tcPr>
            <w:tcW w:w="5138" w:type="dxa"/>
            <w:shd w:val="clear" w:color="auto" w:fill="auto"/>
          </w:tcPr>
          <w:p w:rsidR="00145178" w:rsidRPr="00781089" w:rsidRDefault="005152E2" w:rsidP="005154EE">
            <w:pPr>
              <w:widowControl/>
              <w:autoSpaceDE/>
              <w:autoSpaceDN/>
              <w:rPr>
                <w:b/>
                <w:sz w:val="24"/>
                <w:szCs w:val="24"/>
              </w:rPr>
            </w:pPr>
            <w:r w:rsidRPr="00781089">
              <w:rPr>
                <w:b/>
                <w:sz w:val="24"/>
                <w:szCs w:val="24"/>
              </w:rPr>
              <w:t>Покупатель</w:t>
            </w:r>
            <w:r w:rsidR="00145178" w:rsidRPr="00781089">
              <w:rPr>
                <w:b/>
                <w:sz w:val="24"/>
                <w:szCs w:val="24"/>
              </w:rPr>
              <w:t>:</w:t>
            </w:r>
          </w:p>
          <w:p w:rsidR="00416F8F" w:rsidRDefault="00416F8F" w:rsidP="00B70A77">
            <w:pPr>
              <w:widowControl/>
              <w:autoSpaceDE/>
              <w:autoSpaceDN/>
              <w:spacing w:line="360" w:lineRule="auto"/>
              <w:rPr>
                <w:sz w:val="24"/>
                <w:szCs w:val="24"/>
              </w:rPr>
            </w:pPr>
          </w:p>
          <w:p w:rsidR="00B70A77" w:rsidRPr="00781089" w:rsidRDefault="00B70A77" w:rsidP="00B70A77">
            <w:pPr>
              <w:widowControl/>
              <w:autoSpaceDE/>
              <w:autoSpaceDN/>
              <w:spacing w:line="360" w:lineRule="auto"/>
              <w:rPr>
                <w:sz w:val="24"/>
                <w:szCs w:val="24"/>
              </w:rPr>
            </w:pPr>
            <w:r w:rsidRPr="00781089">
              <w:rPr>
                <w:sz w:val="24"/>
                <w:szCs w:val="24"/>
              </w:rPr>
              <w:t>_____________________/_____________</w:t>
            </w:r>
          </w:p>
          <w:p w:rsidR="00145178" w:rsidRPr="00781089" w:rsidRDefault="00145178" w:rsidP="005154EE">
            <w:pPr>
              <w:widowControl/>
              <w:autoSpaceDE/>
              <w:autoSpaceDN/>
              <w:spacing w:line="360" w:lineRule="auto"/>
              <w:rPr>
                <w:sz w:val="24"/>
                <w:szCs w:val="24"/>
              </w:rPr>
            </w:pPr>
          </w:p>
        </w:tc>
        <w:tc>
          <w:tcPr>
            <w:tcW w:w="5103" w:type="dxa"/>
            <w:shd w:val="clear" w:color="auto" w:fill="auto"/>
          </w:tcPr>
          <w:p w:rsidR="00145178" w:rsidRPr="00781089" w:rsidRDefault="00145178" w:rsidP="005154EE">
            <w:pPr>
              <w:widowControl/>
              <w:autoSpaceDE/>
              <w:autoSpaceDN/>
              <w:ind w:firstLine="34"/>
              <w:rPr>
                <w:b/>
                <w:sz w:val="24"/>
                <w:szCs w:val="24"/>
              </w:rPr>
            </w:pPr>
            <w:r w:rsidRPr="00781089">
              <w:rPr>
                <w:b/>
                <w:sz w:val="24"/>
                <w:szCs w:val="24"/>
              </w:rPr>
              <w:t>Поставщик:</w:t>
            </w:r>
          </w:p>
          <w:p w:rsidR="00416F8F" w:rsidRDefault="00416F8F" w:rsidP="005154EE">
            <w:pPr>
              <w:widowControl/>
              <w:autoSpaceDE/>
              <w:autoSpaceDN/>
              <w:spacing w:line="360" w:lineRule="auto"/>
              <w:rPr>
                <w:sz w:val="24"/>
                <w:szCs w:val="24"/>
              </w:rPr>
            </w:pPr>
          </w:p>
          <w:p w:rsidR="00145178" w:rsidRPr="00781089" w:rsidRDefault="00145178" w:rsidP="005154EE">
            <w:pPr>
              <w:widowControl/>
              <w:autoSpaceDE/>
              <w:autoSpaceDN/>
              <w:spacing w:line="360" w:lineRule="auto"/>
              <w:rPr>
                <w:sz w:val="24"/>
                <w:szCs w:val="24"/>
              </w:rPr>
            </w:pPr>
            <w:r w:rsidRPr="00781089">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657AFF" w:rsidRPr="00B418A9" w:rsidRDefault="00657AFF" w:rsidP="007655EB">
      <w:pPr>
        <w:suppressAutoHyphens/>
        <w:ind w:right="96" w:firstLine="5103"/>
        <w:rPr>
          <w:sz w:val="22"/>
          <w:szCs w:val="22"/>
        </w:rPr>
      </w:pPr>
      <w:r w:rsidRPr="00B418A9">
        <w:rPr>
          <w:sz w:val="22"/>
          <w:szCs w:val="22"/>
        </w:rPr>
        <w:lastRenderedPageBreak/>
        <w:t>Приложение № 5</w:t>
      </w:r>
    </w:p>
    <w:p w:rsidR="00B7201A" w:rsidRPr="00B418A9" w:rsidRDefault="00657AFF" w:rsidP="007655EB">
      <w:pPr>
        <w:suppressAutoHyphens/>
        <w:ind w:right="96" w:firstLine="5103"/>
        <w:rPr>
          <w:sz w:val="22"/>
          <w:szCs w:val="22"/>
        </w:rPr>
      </w:pPr>
      <w:r w:rsidRPr="00B418A9">
        <w:rPr>
          <w:sz w:val="22"/>
          <w:szCs w:val="22"/>
        </w:rPr>
        <w:t>к Договору поставки</w:t>
      </w:r>
    </w:p>
    <w:p w:rsidR="00D12E09" w:rsidRPr="00B418A9" w:rsidRDefault="00BD497B" w:rsidP="007655EB">
      <w:pPr>
        <w:suppressAutoHyphens/>
        <w:ind w:right="96" w:firstLine="5103"/>
        <w:rPr>
          <w:sz w:val="22"/>
          <w:szCs w:val="22"/>
        </w:rPr>
      </w:pPr>
      <w:r>
        <w:rPr>
          <w:sz w:val="22"/>
          <w:szCs w:val="22"/>
        </w:rPr>
        <w:t>от «____» __________ 202</w:t>
      </w:r>
      <w:r w:rsidR="00D12E09" w:rsidRPr="00B418A9">
        <w:rPr>
          <w:sz w:val="22"/>
          <w:szCs w:val="22"/>
        </w:rPr>
        <w:t>_ г. № __</w:t>
      </w:r>
      <w:r w:rsidR="007655EB">
        <w:rPr>
          <w:sz w:val="22"/>
          <w:szCs w:val="22"/>
        </w:rPr>
        <w:t>___</w:t>
      </w:r>
    </w:p>
    <w:p w:rsidR="00D12E09" w:rsidRPr="00781089" w:rsidRDefault="00D12E09" w:rsidP="00AD3E2B">
      <w:pPr>
        <w:suppressAutoHyphens/>
        <w:ind w:right="96" w:firstLine="6237"/>
        <w:rPr>
          <w:bCs/>
          <w:sz w:val="24"/>
          <w:szCs w:val="24"/>
        </w:rPr>
      </w:pPr>
    </w:p>
    <w:p w:rsidR="003B206E" w:rsidRPr="00781089" w:rsidRDefault="003B206E" w:rsidP="005154EE">
      <w:pPr>
        <w:ind w:left="3816" w:firstLine="153"/>
        <w:jc w:val="right"/>
        <w:rPr>
          <w:bCs/>
          <w:sz w:val="24"/>
          <w:szCs w:val="24"/>
        </w:rPr>
      </w:pPr>
    </w:p>
    <w:p w:rsidR="003B206E" w:rsidRPr="00781089" w:rsidRDefault="003B206E" w:rsidP="005154EE">
      <w:pPr>
        <w:shd w:val="clear" w:color="auto" w:fill="FFFFFF"/>
        <w:tabs>
          <w:tab w:val="left" w:leader="underscore" w:pos="5390"/>
        </w:tabs>
        <w:ind w:left="79"/>
        <w:jc w:val="both"/>
        <w:rPr>
          <w:spacing w:val="-1"/>
          <w:sz w:val="24"/>
          <w:szCs w:val="24"/>
        </w:rPr>
      </w:pPr>
    </w:p>
    <w:p w:rsidR="003B206E" w:rsidRPr="00781089" w:rsidRDefault="007A34B0" w:rsidP="005154EE">
      <w:pPr>
        <w:jc w:val="center"/>
        <w:rPr>
          <w:b/>
          <w:sz w:val="24"/>
          <w:szCs w:val="24"/>
        </w:rPr>
      </w:pPr>
      <w:r w:rsidRPr="00781089">
        <w:rPr>
          <w:b/>
          <w:sz w:val="24"/>
          <w:szCs w:val="24"/>
        </w:rPr>
        <w:t xml:space="preserve">Акт </w:t>
      </w:r>
      <w:r w:rsidR="003B206E" w:rsidRPr="00781089">
        <w:rPr>
          <w:b/>
          <w:sz w:val="24"/>
          <w:szCs w:val="24"/>
        </w:rPr>
        <w:t xml:space="preserve">сдачи-приемки </w:t>
      </w:r>
      <w:r w:rsidR="002D0897">
        <w:rPr>
          <w:b/>
          <w:sz w:val="24"/>
          <w:szCs w:val="24"/>
        </w:rPr>
        <w:t xml:space="preserve">оказанных </w:t>
      </w:r>
      <w:r w:rsidR="00657AFF" w:rsidRPr="00781089">
        <w:rPr>
          <w:b/>
          <w:sz w:val="24"/>
          <w:szCs w:val="24"/>
        </w:rPr>
        <w:t>у</w:t>
      </w:r>
      <w:r w:rsidR="003B206E" w:rsidRPr="00781089">
        <w:rPr>
          <w:b/>
          <w:sz w:val="24"/>
          <w:szCs w:val="24"/>
        </w:rPr>
        <w:t>слуг №___</w:t>
      </w:r>
    </w:p>
    <w:p w:rsidR="003B206E" w:rsidRPr="00781089" w:rsidRDefault="003B206E" w:rsidP="005154EE">
      <w:pPr>
        <w:jc w:val="center"/>
        <w:rPr>
          <w:b/>
          <w:sz w:val="24"/>
          <w:szCs w:val="24"/>
        </w:rPr>
      </w:pPr>
      <w:r w:rsidRPr="00781089">
        <w:rPr>
          <w:b/>
          <w:sz w:val="24"/>
          <w:szCs w:val="24"/>
        </w:rPr>
        <w:t>(форма)</w:t>
      </w:r>
    </w:p>
    <w:p w:rsidR="003B206E" w:rsidRPr="00781089" w:rsidRDefault="003B206E" w:rsidP="005154EE">
      <w:pPr>
        <w:jc w:val="center"/>
        <w:rPr>
          <w:b/>
          <w:sz w:val="24"/>
          <w:szCs w:val="24"/>
        </w:rPr>
      </w:pPr>
    </w:p>
    <w:p w:rsidR="003B206E" w:rsidRPr="00781089" w:rsidRDefault="003B206E" w:rsidP="005154EE">
      <w:pPr>
        <w:jc w:val="center"/>
        <w:rPr>
          <w:b/>
          <w:sz w:val="24"/>
          <w:szCs w:val="24"/>
        </w:rPr>
      </w:pPr>
      <w:r w:rsidRPr="00781089">
        <w:rPr>
          <w:b/>
          <w:sz w:val="24"/>
          <w:szCs w:val="24"/>
        </w:rPr>
        <w:t>по Договору № _______________ от «____» ________________ 20___г.</w:t>
      </w:r>
    </w:p>
    <w:p w:rsidR="003B206E" w:rsidRPr="00781089" w:rsidRDefault="003B206E" w:rsidP="005154EE">
      <w:pPr>
        <w:jc w:val="center"/>
        <w:rPr>
          <w:b/>
          <w:sz w:val="24"/>
          <w:szCs w:val="24"/>
        </w:rPr>
      </w:pPr>
    </w:p>
    <w:p w:rsidR="003B206E" w:rsidRPr="00781089" w:rsidRDefault="003B206E" w:rsidP="005154EE">
      <w:pPr>
        <w:jc w:val="right"/>
        <w:rPr>
          <w:b/>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09"/>
        <w:gridCol w:w="1730"/>
        <w:gridCol w:w="1843"/>
        <w:gridCol w:w="1984"/>
      </w:tblGrid>
      <w:tr w:rsidR="005C6F17" w:rsidRPr="00781089" w:rsidTr="00B418A9">
        <w:trPr>
          <w:trHeight w:val="600"/>
        </w:trPr>
        <w:tc>
          <w:tcPr>
            <w:tcW w:w="560" w:type="dxa"/>
            <w:tcBorders>
              <w:top w:val="single" w:sz="4" w:space="0" w:color="auto"/>
              <w:left w:val="single" w:sz="4" w:space="0" w:color="auto"/>
              <w:bottom w:val="single" w:sz="4" w:space="0" w:color="auto"/>
              <w:right w:val="single" w:sz="4" w:space="0" w:color="auto"/>
            </w:tcBorders>
          </w:tcPr>
          <w:p w:rsidR="001515BB" w:rsidRPr="00B418A9" w:rsidRDefault="001515BB" w:rsidP="005154EE">
            <w:pPr>
              <w:jc w:val="right"/>
              <w:rPr>
                <w:sz w:val="24"/>
                <w:szCs w:val="24"/>
              </w:rPr>
            </w:pPr>
            <w:r w:rsidRPr="00B418A9">
              <w:rPr>
                <w:sz w:val="24"/>
                <w:szCs w:val="24"/>
              </w:rPr>
              <w:t>№ п/п</w:t>
            </w:r>
          </w:p>
          <w:p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hideMark/>
          </w:tcPr>
          <w:p w:rsidR="001515BB" w:rsidRPr="00B418A9" w:rsidRDefault="001515BB" w:rsidP="005154EE">
            <w:pPr>
              <w:jc w:val="center"/>
              <w:rPr>
                <w:sz w:val="24"/>
                <w:szCs w:val="24"/>
              </w:rPr>
            </w:pPr>
            <w:r w:rsidRPr="00B418A9">
              <w:rPr>
                <w:sz w:val="24"/>
                <w:szCs w:val="24"/>
              </w:rPr>
              <w:t>Наименование услуг</w:t>
            </w:r>
          </w:p>
        </w:tc>
        <w:tc>
          <w:tcPr>
            <w:tcW w:w="1730" w:type="dxa"/>
            <w:tcBorders>
              <w:top w:val="single" w:sz="4" w:space="0" w:color="auto"/>
              <w:left w:val="single" w:sz="4" w:space="0" w:color="auto"/>
              <w:bottom w:val="single" w:sz="4" w:space="0" w:color="auto"/>
              <w:right w:val="single" w:sz="4" w:space="0" w:color="auto"/>
            </w:tcBorders>
            <w:hideMark/>
          </w:tcPr>
          <w:p w:rsidR="001515BB" w:rsidRPr="00B418A9" w:rsidRDefault="001515BB" w:rsidP="005154EE">
            <w:pPr>
              <w:jc w:val="center"/>
              <w:rPr>
                <w:sz w:val="24"/>
                <w:szCs w:val="24"/>
              </w:rPr>
            </w:pPr>
            <w:r w:rsidRPr="00B418A9">
              <w:rPr>
                <w:sz w:val="24"/>
                <w:szCs w:val="24"/>
              </w:rPr>
              <w:t>Период оказания услуг</w:t>
            </w:r>
          </w:p>
        </w:tc>
        <w:tc>
          <w:tcPr>
            <w:tcW w:w="1843" w:type="dxa"/>
            <w:tcBorders>
              <w:top w:val="single" w:sz="4" w:space="0" w:color="auto"/>
              <w:left w:val="single" w:sz="4" w:space="0" w:color="auto"/>
              <w:bottom w:val="single" w:sz="4" w:space="0" w:color="auto"/>
              <w:right w:val="single" w:sz="4" w:space="0" w:color="auto"/>
            </w:tcBorders>
            <w:hideMark/>
          </w:tcPr>
          <w:p w:rsidR="008B6BDC" w:rsidRDefault="001515BB" w:rsidP="005154EE">
            <w:pPr>
              <w:jc w:val="center"/>
              <w:rPr>
                <w:sz w:val="24"/>
                <w:szCs w:val="24"/>
              </w:rPr>
            </w:pPr>
            <w:r w:rsidRPr="00B418A9">
              <w:rPr>
                <w:sz w:val="24"/>
                <w:szCs w:val="24"/>
              </w:rPr>
              <w:t xml:space="preserve">Стоимость оказанных услуг </w:t>
            </w:r>
          </w:p>
          <w:p w:rsidR="001515BB" w:rsidRPr="00B418A9" w:rsidRDefault="001515BB" w:rsidP="005154EE">
            <w:pPr>
              <w:jc w:val="center"/>
              <w:rPr>
                <w:sz w:val="24"/>
                <w:szCs w:val="24"/>
              </w:rPr>
            </w:pPr>
            <w:r w:rsidRPr="00B418A9">
              <w:rPr>
                <w:sz w:val="24"/>
                <w:szCs w:val="24"/>
              </w:rPr>
              <w:t>(в руб., с НДС)</w:t>
            </w:r>
          </w:p>
        </w:tc>
        <w:tc>
          <w:tcPr>
            <w:tcW w:w="1984" w:type="dxa"/>
            <w:tcBorders>
              <w:top w:val="single" w:sz="4" w:space="0" w:color="auto"/>
              <w:left w:val="single" w:sz="4" w:space="0" w:color="auto"/>
              <w:bottom w:val="single" w:sz="4" w:space="0" w:color="auto"/>
              <w:right w:val="single" w:sz="4" w:space="0" w:color="auto"/>
            </w:tcBorders>
          </w:tcPr>
          <w:p w:rsidR="001515BB" w:rsidRPr="00B418A9" w:rsidRDefault="001515BB" w:rsidP="005154EE">
            <w:pPr>
              <w:jc w:val="center"/>
              <w:rPr>
                <w:sz w:val="24"/>
                <w:szCs w:val="24"/>
              </w:rPr>
            </w:pPr>
            <w:r w:rsidRPr="00B418A9">
              <w:rPr>
                <w:sz w:val="24"/>
                <w:szCs w:val="24"/>
              </w:rPr>
              <w:t xml:space="preserve">Сумма выплаченного аванса </w:t>
            </w:r>
          </w:p>
          <w:p w:rsidR="001515BB" w:rsidRPr="00B418A9" w:rsidRDefault="001515BB" w:rsidP="005154EE">
            <w:pPr>
              <w:jc w:val="center"/>
              <w:rPr>
                <w:sz w:val="24"/>
                <w:szCs w:val="24"/>
              </w:rPr>
            </w:pPr>
            <w:r w:rsidRPr="00B418A9">
              <w:rPr>
                <w:sz w:val="24"/>
                <w:szCs w:val="24"/>
              </w:rPr>
              <w:t>(в руб., с НДС)</w:t>
            </w:r>
          </w:p>
        </w:tc>
      </w:tr>
      <w:tr w:rsidR="005C6F17" w:rsidRPr="00781089" w:rsidTr="00B418A9">
        <w:trPr>
          <w:trHeight w:val="260"/>
        </w:trPr>
        <w:tc>
          <w:tcPr>
            <w:tcW w:w="560" w:type="dxa"/>
            <w:tcBorders>
              <w:top w:val="single" w:sz="4" w:space="0" w:color="auto"/>
              <w:left w:val="single" w:sz="4" w:space="0" w:color="auto"/>
              <w:bottom w:val="single" w:sz="4" w:space="0" w:color="auto"/>
              <w:right w:val="single" w:sz="4" w:space="0" w:color="auto"/>
            </w:tcBorders>
            <w:hideMark/>
          </w:tcPr>
          <w:p w:rsidR="001515BB" w:rsidRPr="00B418A9" w:rsidRDefault="001515BB" w:rsidP="005154EE">
            <w:pPr>
              <w:jc w:val="center"/>
              <w:rPr>
                <w:sz w:val="24"/>
                <w:szCs w:val="24"/>
              </w:rPr>
            </w:pPr>
            <w:r w:rsidRPr="00B418A9">
              <w:rPr>
                <w:sz w:val="24"/>
                <w:szCs w:val="24"/>
              </w:rPr>
              <w:t>1</w:t>
            </w:r>
          </w:p>
        </w:tc>
        <w:tc>
          <w:tcPr>
            <w:tcW w:w="3409" w:type="dxa"/>
            <w:tcBorders>
              <w:top w:val="single" w:sz="4" w:space="0" w:color="auto"/>
              <w:left w:val="single" w:sz="4" w:space="0" w:color="auto"/>
              <w:bottom w:val="single" w:sz="4" w:space="0" w:color="auto"/>
              <w:right w:val="single" w:sz="4" w:space="0" w:color="auto"/>
            </w:tcBorders>
            <w:hideMark/>
          </w:tcPr>
          <w:p w:rsidR="001515BB" w:rsidRPr="00B418A9" w:rsidRDefault="001515BB" w:rsidP="005154EE">
            <w:pPr>
              <w:jc w:val="center"/>
              <w:rPr>
                <w:sz w:val="24"/>
                <w:szCs w:val="24"/>
              </w:rPr>
            </w:pPr>
            <w:r w:rsidRPr="00B418A9">
              <w:rPr>
                <w:sz w:val="24"/>
                <w:szCs w:val="24"/>
              </w:rPr>
              <w:t>2</w:t>
            </w:r>
          </w:p>
        </w:tc>
        <w:tc>
          <w:tcPr>
            <w:tcW w:w="1730" w:type="dxa"/>
            <w:tcBorders>
              <w:top w:val="single" w:sz="4" w:space="0" w:color="auto"/>
              <w:left w:val="single" w:sz="4" w:space="0" w:color="auto"/>
              <w:bottom w:val="single" w:sz="4" w:space="0" w:color="auto"/>
              <w:right w:val="single" w:sz="4" w:space="0" w:color="auto"/>
            </w:tcBorders>
            <w:hideMark/>
          </w:tcPr>
          <w:p w:rsidR="001515BB" w:rsidRPr="00B418A9" w:rsidRDefault="001515BB" w:rsidP="005154EE">
            <w:pPr>
              <w:jc w:val="center"/>
              <w:rPr>
                <w:sz w:val="24"/>
                <w:szCs w:val="24"/>
              </w:rPr>
            </w:pPr>
            <w:r w:rsidRPr="00B418A9">
              <w:rPr>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rsidR="001515BB" w:rsidRPr="00B418A9" w:rsidRDefault="001515BB" w:rsidP="005154EE">
            <w:pPr>
              <w:jc w:val="center"/>
              <w:rPr>
                <w:sz w:val="24"/>
                <w:szCs w:val="24"/>
              </w:rPr>
            </w:pPr>
            <w:r w:rsidRPr="00B418A9">
              <w:rPr>
                <w:sz w:val="24"/>
                <w:szCs w:val="24"/>
              </w:rPr>
              <w:t>4</w:t>
            </w:r>
          </w:p>
        </w:tc>
        <w:tc>
          <w:tcPr>
            <w:tcW w:w="1984" w:type="dxa"/>
            <w:tcBorders>
              <w:top w:val="single" w:sz="4" w:space="0" w:color="auto"/>
              <w:left w:val="single" w:sz="4" w:space="0" w:color="auto"/>
              <w:bottom w:val="single" w:sz="4" w:space="0" w:color="auto"/>
              <w:right w:val="single" w:sz="4" w:space="0" w:color="auto"/>
            </w:tcBorders>
          </w:tcPr>
          <w:p w:rsidR="001515BB" w:rsidRPr="00B418A9" w:rsidRDefault="001515BB" w:rsidP="005154EE">
            <w:pPr>
              <w:jc w:val="center"/>
              <w:rPr>
                <w:sz w:val="24"/>
                <w:szCs w:val="24"/>
              </w:rPr>
            </w:pPr>
            <w:r w:rsidRPr="00B418A9">
              <w:rPr>
                <w:sz w:val="24"/>
                <w:szCs w:val="24"/>
              </w:rPr>
              <w:t>5</w:t>
            </w:r>
          </w:p>
        </w:tc>
      </w:tr>
      <w:tr w:rsidR="005C6F17" w:rsidRPr="00781089" w:rsidTr="00B418A9">
        <w:trPr>
          <w:trHeight w:val="120"/>
        </w:trPr>
        <w:tc>
          <w:tcPr>
            <w:tcW w:w="560"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center"/>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center"/>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1515BB" w:rsidRPr="00B418A9" w:rsidRDefault="001515BB" w:rsidP="005154EE">
            <w:pPr>
              <w:jc w:val="right"/>
              <w:rPr>
                <w:sz w:val="24"/>
                <w:szCs w:val="24"/>
              </w:rPr>
            </w:pPr>
          </w:p>
        </w:tc>
      </w:tr>
      <w:tr w:rsidR="005C6F17" w:rsidRPr="00781089" w:rsidTr="00B418A9">
        <w:trPr>
          <w:trHeight w:val="240"/>
        </w:trPr>
        <w:tc>
          <w:tcPr>
            <w:tcW w:w="560"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1515BB" w:rsidRPr="00B418A9" w:rsidRDefault="001515BB" w:rsidP="005154EE">
            <w:pPr>
              <w:jc w:val="right"/>
              <w:rPr>
                <w:sz w:val="24"/>
                <w:szCs w:val="24"/>
              </w:rPr>
            </w:pPr>
          </w:p>
        </w:tc>
      </w:tr>
      <w:tr w:rsidR="005C6F17" w:rsidRPr="00781089" w:rsidTr="00B418A9">
        <w:trPr>
          <w:trHeight w:val="161"/>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rsidR="001515BB" w:rsidRPr="008B6BDC" w:rsidRDefault="001515BB" w:rsidP="005154EE">
            <w:pPr>
              <w:jc w:val="right"/>
              <w:rPr>
                <w:b/>
                <w:sz w:val="24"/>
                <w:szCs w:val="24"/>
              </w:rPr>
            </w:pPr>
            <w:r w:rsidRPr="008B6BDC">
              <w:rPr>
                <w:b/>
                <w:sz w:val="24"/>
                <w:szCs w:val="24"/>
              </w:rPr>
              <w:t>Всего оказано услуг на сумму:</w:t>
            </w: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1515BB" w:rsidRPr="00B418A9" w:rsidRDefault="001515BB" w:rsidP="005154EE">
            <w:pPr>
              <w:jc w:val="right"/>
              <w:rPr>
                <w:sz w:val="24"/>
                <w:szCs w:val="24"/>
              </w:rPr>
            </w:pPr>
          </w:p>
        </w:tc>
      </w:tr>
      <w:tr w:rsidR="005C6F17" w:rsidRPr="00781089" w:rsidTr="00B418A9">
        <w:trPr>
          <w:trHeight w:val="180"/>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rsidR="001515BB" w:rsidRPr="008B6BDC" w:rsidRDefault="001515BB">
            <w:pPr>
              <w:jc w:val="right"/>
              <w:rPr>
                <w:b/>
                <w:sz w:val="24"/>
                <w:szCs w:val="24"/>
              </w:rPr>
            </w:pPr>
            <w:r w:rsidRPr="008B6BDC">
              <w:rPr>
                <w:b/>
                <w:sz w:val="24"/>
                <w:szCs w:val="24"/>
              </w:rPr>
              <w:t xml:space="preserve">в том числе НДС </w:t>
            </w:r>
            <w:r w:rsidR="00C62CC9">
              <w:rPr>
                <w:b/>
                <w:sz w:val="24"/>
                <w:szCs w:val="24"/>
              </w:rPr>
              <w:t>___</w:t>
            </w:r>
            <w:r w:rsidRPr="008B6BDC">
              <w:rPr>
                <w:b/>
                <w:sz w:val="24"/>
                <w:szCs w:val="24"/>
              </w:rPr>
              <w:t>%:</w:t>
            </w: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1515BB" w:rsidRPr="00B418A9" w:rsidRDefault="001515BB" w:rsidP="005154EE">
            <w:pPr>
              <w:jc w:val="right"/>
              <w:rPr>
                <w:sz w:val="24"/>
                <w:szCs w:val="24"/>
              </w:rPr>
            </w:pPr>
          </w:p>
        </w:tc>
      </w:tr>
    </w:tbl>
    <w:p w:rsidR="00CA15F2" w:rsidRPr="00781089" w:rsidRDefault="00CA15F2" w:rsidP="005154EE">
      <w:pPr>
        <w:rPr>
          <w:sz w:val="24"/>
          <w:szCs w:val="24"/>
        </w:rPr>
      </w:pPr>
    </w:p>
    <w:p w:rsidR="003B206E" w:rsidRPr="00781089" w:rsidRDefault="003B206E" w:rsidP="005154EE">
      <w:pPr>
        <w:rPr>
          <w:sz w:val="24"/>
          <w:szCs w:val="24"/>
        </w:rPr>
      </w:pPr>
      <w:r w:rsidRPr="00781089">
        <w:rPr>
          <w:sz w:val="24"/>
          <w:szCs w:val="24"/>
        </w:rPr>
        <w:t>Поставщиком переданы Покупателю следующие документы</w:t>
      </w:r>
      <w:r w:rsidR="00CA15F2" w:rsidRPr="00781089">
        <w:rPr>
          <w:sz w:val="24"/>
          <w:szCs w:val="24"/>
        </w:rPr>
        <w:t xml:space="preserve">: </w:t>
      </w:r>
      <w:r w:rsidRPr="00781089">
        <w:rPr>
          <w:sz w:val="24"/>
          <w:szCs w:val="24"/>
        </w:rPr>
        <w:t>________________________________________________________________________________</w:t>
      </w:r>
    </w:p>
    <w:p w:rsidR="003B206E" w:rsidRPr="00781089" w:rsidRDefault="00CA15F2" w:rsidP="00574D3E">
      <w:pPr>
        <w:jc w:val="center"/>
        <w:rPr>
          <w:b/>
          <w:i/>
        </w:rPr>
      </w:pPr>
      <w:r w:rsidRPr="00781089">
        <w:rPr>
          <w:i/>
        </w:rPr>
        <w:t>[указывается количество оригиналов/копий, на каком носителе, в каком формате]</w:t>
      </w:r>
    </w:p>
    <w:p w:rsidR="00CA15F2" w:rsidRPr="00781089" w:rsidRDefault="00CA15F2" w:rsidP="005154EE">
      <w:pPr>
        <w:rPr>
          <w:b/>
          <w:i/>
          <w:sz w:val="24"/>
          <w:szCs w:val="24"/>
        </w:rPr>
      </w:pPr>
    </w:p>
    <w:p w:rsidR="00CA15F2" w:rsidRPr="00781089" w:rsidRDefault="00CA15F2" w:rsidP="005154EE">
      <w:pPr>
        <w:rPr>
          <w:b/>
          <w:sz w:val="24"/>
          <w:szCs w:val="24"/>
        </w:rPr>
      </w:pPr>
    </w:p>
    <w:p w:rsidR="003B206E" w:rsidRPr="00781089" w:rsidRDefault="003B206E" w:rsidP="005154EE">
      <w:pPr>
        <w:rPr>
          <w:b/>
          <w:sz w:val="24"/>
          <w:szCs w:val="24"/>
        </w:rPr>
      </w:pPr>
      <w:r w:rsidRPr="00781089">
        <w:rPr>
          <w:b/>
          <w:sz w:val="24"/>
          <w:szCs w:val="24"/>
        </w:rPr>
        <w:t>Причитается к уплате Поставщику по данному Акту: ______________________________</w:t>
      </w:r>
    </w:p>
    <w:p w:rsidR="003B206E" w:rsidRPr="00781089" w:rsidRDefault="003B206E" w:rsidP="005154EE">
      <w:pPr>
        <w:rPr>
          <w:b/>
          <w:sz w:val="24"/>
          <w:szCs w:val="24"/>
        </w:rPr>
      </w:pPr>
    </w:p>
    <w:p w:rsidR="00B27C60" w:rsidRPr="00781089" w:rsidRDefault="00B27C60" w:rsidP="005154EE">
      <w:pPr>
        <w:pStyle w:val="a7"/>
        <w:spacing w:after="0"/>
        <w:ind w:firstLine="567"/>
        <w:jc w:val="right"/>
        <w:outlineLvl w:val="0"/>
        <w:rPr>
          <w:b/>
          <w:bCs/>
          <w:sz w:val="24"/>
          <w:szCs w:val="24"/>
        </w:rPr>
      </w:pPr>
    </w:p>
    <w:p w:rsidR="00356297" w:rsidRPr="00781089" w:rsidRDefault="00356297" w:rsidP="005154EE">
      <w:pPr>
        <w:pStyle w:val="a7"/>
        <w:spacing w:after="0"/>
        <w:ind w:firstLine="567"/>
        <w:jc w:val="right"/>
        <w:outlineLvl w:val="0"/>
        <w:rPr>
          <w:b/>
          <w:bCs/>
          <w:sz w:val="24"/>
          <w:szCs w:val="24"/>
        </w:rPr>
      </w:pPr>
    </w:p>
    <w:p w:rsidR="00356297" w:rsidRPr="00781089" w:rsidRDefault="00356297" w:rsidP="005154EE">
      <w:pPr>
        <w:pStyle w:val="a7"/>
        <w:spacing w:after="0"/>
        <w:ind w:firstLine="567"/>
        <w:jc w:val="right"/>
        <w:outlineLvl w:val="0"/>
        <w:rPr>
          <w:b/>
          <w:bCs/>
          <w:sz w:val="24"/>
          <w:szCs w:val="24"/>
        </w:rPr>
      </w:pPr>
    </w:p>
    <w:p w:rsidR="001515BB" w:rsidRPr="00781089" w:rsidRDefault="001515BB" w:rsidP="005154EE">
      <w:pPr>
        <w:jc w:val="center"/>
        <w:outlineLvl w:val="0"/>
        <w:rPr>
          <w:b/>
          <w:bCs/>
          <w:snapToGrid w:val="0"/>
          <w:sz w:val="24"/>
          <w:szCs w:val="24"/>
        </w:rPr>
      </w:pPr>
      <w:r w:rsidRPr="00781089">
        <w:rPr>
          <w:b/>
          <w:bCs/>
          <w:snapToGrid w:val="0"/>
          <w:sz w:val="24"/>
          <w:szCs w:val="24"/>
        </w:rPr>
        <w:t>ПОДПИСИ СТОРОН:</w:t>
      </w:r>
    </w:p>
    <w:p w:rsidR="001515BB" w:rsidRPr="00781089" w:rsidRDefault="001515BB"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C6F17" w:rsidRPr="006E50D5" w:rsidTr="00B418A9">
        <w:tc>
          <w:tcPr>
            <w:tcW w:w="4996" w:type="dxa"/>
            <w:shd w:val="clear" w:color="auto" w:fill="auto"/>
          </w:tcPr>
          <w:p w:rsidR="001515BB" w:rsidRPr="00781089" w:rsidRDefault="005152E2" w:rsidP="005154EE">
            <w:pPr>
              <w:widowControl/>
              <w:autoSpaceDE/>
              <w:autoSpaceDN/>
              <w:rPr>
                <w:b/>
                <w:sz w:val="24"/>
                <w:szCs w:val="24"/>
              </w:rPr>
            </w:pPr>
            <w:r w:rsidRPr="00781089">
              <w:rPr>
                <w:b/>
                <w:sz w:val="24"/>
                <w:szCs w:val="24"/>
              </w:rPr>
              <w:t>Покупатель</w:t>
            </w:r>
            <w:r w:rsidR="001515BB" w:rsidRPr="00781089">
              <w:rPr>
                <w:b/>
                <w:sz w:val="24"/>
                <w:szCs w:val="24"/>
              </w:rPr>
              <w:t>:</w:t>
            </w:r>
          </w:p>
          <w:p w:rsidR="007655EB" w:rsidRDefault="007655EB" w:rsidP="00B70A77">
            <w:pPr>
              <w:widowControl/>
              <w:autoSpaceDE/>
              <w:autoSpaceDN/>
              <w:spacing w:line="360" w:lineRule="auto"/>
              <w:rPr>
                <w:sz w:val="24"/>
                <w:szCs w:val="24"/>
              </w:rPr>
            </w:pPr>
          </w:p>
          <w:p w:rsidR="00B70A77" w:rsidRPr="00781089" w:rsidRDefault="00B70A77" w:rsidP="00B70A77">
            <w:pPr>
              <w:widowControl/>
              <w:autoSpaceDE/>
              <w:autoSpaceDN/>
              <w:spacing w:line="360" w:lineRule="auto"/>
              <w:rPr>
                <w:sz w:val="24"/>
                <w:szCs w:val="24"/>
              </w:rPr>
            </w:pPr>
            <w:r w:rsidRPr="00781089">
              <w:rPr>
                <w:sz w:val="24"/>
                <w:szCs w:val="24"/>
              </w:rPr>
              <w:t>_____________________/_____________</w:t>
            </w:r>
          </w:p>
          <w:p w:rsidR="001515BB" w:rsidRPr="00781089" w:rsidRDefault="001515BB" w:rsidP="005154EE">
            <w:pPr>
              <w:widowControl/>
              <w:autoSpaceDE/>
              <w:autoSpaceDN/>
              <w:spacing w:line="360" w:lineRule="auto"/>
              <w:rPr>
                <w:sz w:val="24"/>
                <w:szCs w:val="24"/>
              </w:rPr>
            </w:pPr>
          </w:p>
        </w:tc>
        <w:tc>
          <w:tcPr>
            <w:tcW w:w="5103" w:type="dxa"/>
            <w:shd w:val="clear" w:color="auto" w:fill="auto"/>
          </w:tcPr>
          <w:p w:rsidR="001515BB" w:rsidRPr="00781089" w:rsidRDefault="001515BB" w:rsidP="005154EE">
            <w:pPr>
              <w:widowControl/>
              <w:autoSpaceDE/>
              <w:autoSpaceDN/>
              <w:ind w:firstLine="34"/>
              <w:rPr>
                <w:b/>
                <w:sz w:val="24"/>
                <w:szCs w:val="24"/>
              </w:rPr>
            </w:pPr>
            <w:r w:rsidRPr="00781089">
              <w:rPr>
                <w:b/>
                <w:sz w:val="24"/>
                <w:szCs w:val="24"/>
              </w:rPr>
              <w:t>Поставщик:</w:t>
            </w:r>
          </w:p>
          <w:p w:rsidR="007655EB" w:rsidRDefault="007655EB" w:rsidP="005154EE">
            <w:pPr>
              <w:widowControl/>
              <w:autoSpaceDE/>
              <w:autoSpaceDN/>
              <w:spacing w:line="360" w:lineRule="auto"/>
              <w:rPr>
                <w:sz w:val="24"/>
                <w:szCs w:val="24"/>
              </w:rPr>
            </w:pPr>
          </w:p>
          <w:p w:rsidR="001515BB" w:rsidRPr="00781089" w:rsidRDefault="001515BB" w:rsidP="005154EE">
            <w:pPr>
              <w:widowControl/>
              <w:autoSpaceDE/>
              <w:autoSpaceDN/>
              <w:spacing w:line="360" w:lineRule="auto"/>
              <w:rPr>
                <w:sz w:val="24"/>
                <w:szCs w:val="24"/>
              </w:rPr>
            </w:pPr>
            <w:r w:rsidRPr="00781089">
              <w:rPr>
                <w:sz w:val="24"/>
                <w:szCs w:val="24"/>
              </w:rPr>
              <w:t>_____________________/_____________</w:t>
            </w:r>
          </w:p>
          <w:p w:rsidR="001515BB" w:rsidRPr="006E50D5" w:rsidRDefault="001515BB" w:rsidP="005154EE">
            <w:pPr>
              <w:widowControl/>
              <w:autoSpaceDE/>
              <w:autoSpaceDN/>
              <w:spacing w:line="360" w:lineRule="auto"/>
              <w:ind w:firstLine="33"/>
              <w:rPr>
                <w:b/>
                <w:sz w:val="24"/>
                <w:szCs w:val="24"/>
              </w:rPr>
            </w:pPr>
          </w:p>
        </w:tc>
      </w:tr>
    </w:tbl>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1515BB" w:rsidRPr="00C77250" w:rsidRDefault="001515BB" w:rsidP="007655EB">
      <w:pPr>
        <w:suppressAutoHyphens/>
        <w:ind w:right="96" w:firstLine="5103"/>
        <w:rPr>
          <w:sz w:val="22"/>
          <w:szCs w:val="22"/>
        </w:rPr>
      </w:pPr>
      <w:r w:rsidRPr="00C77250">
        <w:rPr>
          <w:sz w:val="22"/>
          <w:szCs w:val="22"/>
        </w:rPr>
        <w:lastRenderedPageBreak/>
        <w:t>Приложение № 6</w:t>
      </w:r>
    </w:p>
    <w:p w:rsidR="001515BB" w:rsidRPr="00C77250" w:rsidRDefault="001515BB" w:rsidP="007655EB">
      <w:pPr>
        <w:suppressAutoHyphens/>
        <w:ind w:right="96" w:firstLine="5103"/>
        <w:rPr>
          <w:sz w:val="22"/>
          <w:szCs w:val="22"/>
        </w:rPr>
      </w:pPr>
      <w:r w:rsidRPr="00C77250">
        <w:rPr>
          <w:sz w:val="22"/>
          <w:szCs w:val="22"/>
        </w:rPr>
        <w:t>к Договору поставки</w:t>
      </w:r>
    </w:p>
    <w:p w:rsidR="001515BB" w:rsidRPr="00C77250" w:rsidRDefault="001515BB" w:rsidP="007655EB">
      <w:pPr>
        <w:ind w:firstLine="5103"/>
        <w:rPr>
          <w:bCs/>
          <w:sz w:val="22"/>
          <w:szCs w:val="22"/>
        </w:rPr>
      </w:pPr>
      <w:r w:rsidRPr="00C77250">
        <w:rPr>
          <w:sz w:val="22"/>
          <w:szCs w:val="22"/>
        </w:rPr>
        <w:t>от «____» __________ 20</w:t>
      </w:r>
      <w:r w:rsidR="00BD497B">
        <w:rPr>
          <w:sz w:val="22"/>
          <w:szCs w:val="22"/>
        </w:rPr>
        <w:t>2</w:t>
      </w:r>
      <w:r w:rsidRPr="00C77250">
        <w:rPr>
          <w:sz w:val="22"/>
          <w:szCs w:val="22"/>
        </w:rPr>
        <w:t>_ г. №</w:t>
      </w:r>
      <w:r w:rsidR="007655EB" w:rsidRPr="00C77250">
        <w:rPr>
          <w:sz w:val="22"/>
          <w:szCs w:val="22"/>
        </w:rPr>
        <w:t xml:space="preserve"> _____</w:t>
      </w:r>
    </w:p>
    <w:p w:rsidR="00986B90" w:rsidRPr="006E50D5" w:rsidRDefault="00986B90" w:rsidP="005154EE">
      <w:pPr>
        <w:widowControl/>
        <w:shd w:val="clear" w:color="auto" w:fill="FFFFFF"/>
        <w:tabs>
          <w:tab w:val="left" w:pos="1418"/>
        </w:tabs>
        <w:autoSpaceDE/>
        <w:autoSpaceDN/>
        <w:contextualSpacing/>
        <w:jc w:val="center"/>
        <w:rPr>
          <w:bCs/>
          <w:sz w:val="24"/>
          <w:szCs w:val="24"/>
        </w:rPr>
      </w:pPr>
    </w:p>
    <w:p w:rsidR="00986B90" w:rsidRPr="006E50D5" w:rsidRDefault="00986B90" w:rsidP="005154EE">
      <w:pPr>
        <w:widowControl/>
        <w:shd w:val="clear" w:color="auto" w:fill="FFFFFF"/>
        <w:tabs>
          <w:tab w:val="left" w:pos="1418"/>
        </w:tabs>
        <w:autoSpaceDE/>
        <w:autoSpaceDN/>
        <w:contextualSpacing/>
        <w:jc w:val="center"/>
        <w:rPr>
          <w:b/>
          <w:bCs/>
          <w:sz w:val="24"/>
          <w:szCs w:val="24"/>
        </w:rPr>
      </w:pPr>
    </w:p>
    <w:p w:rsidR="00986B90" w:rsidRDefault="00085878" w:rsidP="005154EE">
      <w:pPr>
        <w:widowControl/>
        <w:shd w:val="clear" w:color="auto" w:fill="FFFFFF"/>
        <w:tabs>
          <w:tab w:val="left" w:pos="1418"/>
        </w:tabs>
        <w:autoSpaceDE/>
        <w:autoSpaceDN/>
        <w:contextualSpacing/>
        <w:jc w:val="center"/>
        <w:rPr>
          <w:b/>
          <w:bCs/>
          <w:sz w:val="24"/>
          <w:szCs w:val="24"/>
        </w:rPr>
      </w:pPr>
      <w:r w:rsidRPr="006E50D5">
        <w:rPr>
          <w:b/>
          <w:bCs/>
          <w:sz w:val="24"/>
          <w:szCs w:val="24"/>
        </w:rPr>
        <w:t>Критерии отбора</w:t>
      </w:r>
      <w:r w:rsidR="00986B90" w:rsidRPr="006E50D5">
        <w:rPr>
          <w:b/>
          <w:bCs/>
          <w:sz w:val="24"/>
          <w:szCs w:val="24"/>
        </w:rPr>
        <w:t xml:space="preserve"> Банк</w:t>
      </w:r>
      <w:r w:rsidRPr="006E50D5">
        <w:rPr>
          <w:b/>
          <w:bCs/>
          <w:sz w:val="24"/>
          <w:szCs w:val="24"/>
        </w:rPr>
        <w:t>ов</w:t>
      </w:r>
      <w:r w:rsidR="00986B90" w:rsidRPr="006E50D5">
        <w:rPr>
          <w:b/>
          <w:bCs/>
          <w:sz w:val="24"/>
          <w:szCs w:val="24"/>
        </w:rPr>
        <w:t xml:space="preserve"> </w:t>
      </w:r>
      <w:r w:rsidR="00C94C70">
        <w:rPr>
          <w:b/>
          <w:bCs/>
          <w:sz w:val="24"/>
          <w:szCs w:val="24"/>
        </w:rPr>
        <w:t>–</w:t>
      </w:r>
      <w:r w:rsidR="009F01C4" w:rsidRPr="006E50D5">
        <w:rPr>
          <w:b/>
          <w:bCs/>
          <w:sz w:val="24"/>
          <w:szCs w:val="24"/>
        </w:rPr>
        <w:t xml:space="preserve"> </w:t>
      </w:r>
      <w:r w:rsidR="00693178">
        <w:rPr>
          <w:b/>
          <w:bCs/>
          <w:sz w:val="24"/>
          <w:szCs w:val="24"/>
        </w:rPr>
        <w:t>Г</w:t>
      </w:r>
      <w:r w:rsidR="00986B90" w:rsidRPr="006E50D5">
        <w:rPr>
          <w:b/>
          <w:bCs/>
          <w:sz w:val="24"/>
          <w:szCs w:val="24"/>
        </w:rPr>
        <w:t>арант</w:t>
      </w:r>
      <w:r w:rsidRPr="006E50D5">
        <w:rPr>
          <w:b/>
          <w:bCs/>
          <w:sz w:val="24"/>
          <w:szCs w:val="24"/>
        </w:rPr>
        <w:t>ов</w:t>
      </w:r>
    </w:p>
    <w:p w:rsidR="00C94C70" w:rsidRDefault="00C94C70" w:rsidP="005154EE">
      <w:pPr>
        <w:widowControl/>
        <w:shd w:val="clear" w:color="auto" w:fill="FFFFFF"/>
        <w:tabs>
          <w:tab w:val="left" w:pos="1418"/>
        </w:tabs>
        <w:autoSpaceDE/>
        <w:autoSpaceDN/>
        <w:contextualSpacing/>
        <w:jc w:val="center"/>
        <w:rPr>
          <w:b/>
          <w:bCs/>
          <w:sz w:val="24"/>
          <w:szCs w:val="24"/>
        </w:rPr>
      </w:pPr>
    </w:p>
    <w:p w:rsidR="00392D19" w:rsidRPr="00C647FB" w:rsidRDefault="00392D19" w:rsidP="00C647FB">
      <w:pPr>
        <w:shd w:val="clear" w:color="auto" w:fill="FFFFFF"/>
        <w:tabs>
          <w:tab w:val="left" w:pos="1418"/>
        </w:tabs>
        <w:autoSpaceDE/>
        <w:autoSpaceDN/>
        <w:ind w:firstLine="709"/>
        <w:contextualSpacing/>
        <w:jc w:val="center"/>
        <w:rPr>
          <w:b/>
          <w:bCs/>
          <w:sz w:val="24"/>
          <w:szCs w:val="24"/>
        </w:rPr>
      </w:pPr>
    </w:p>
    <w:p w:rsidR="00C647FB" w:rsidRPr="00C647FB" w:rsidRDefault="00C647FB" w:rsidP="00C647FB">
      <w:pPr>
        <w:adjustRightInd w:val="0"/>
        <w:ind w:firstLine="709"/>
        <w:jc w:val="both"/>
        <w:rPr>
          <w:rFonts w:eastAsia="TimesNewRomanPS-BoldMT"/>
          <w:sz w:val="24"/>
          <w:szCs w:val="24"/>
        </w:rPr>
      </w:pPr>
      <w:r w:rsidRPr="00C647FB">
        <w:rPr>
          <w:rFonts w:eastAsia="TimesNewRomanPS-BoldMT"/>
          <w:sz w:val="24"/>
          <w:szCs w:val="24"/>
        </w:rPr>
        <w:t xml:space="preserve">Банк-Гарант (кредитная организация), выдающий банковскую гарантию, должен входить в перечень Банков-Гарантов Группы </w:t>
      </w:r>
      <w:proofErr w:type="spellStart"/>
      <w:r w:rsidRPr="00C647FB">
        <w:rPr>
          <w:rFonts w:eastAsia="TimesNewRomanPS-BoldMT"/>
          <w:sz w:val="24"/>
          <w:szCs w:val="24"/>
        </w:rPr>
        <w:t>РусГидро</w:t>
      </w:r>
      <w:proofErr w:type="spellEnd"/>
      <w:r w:rsidRPr="00C647FB">
        <w:rPr>
          <w:rStyle w:val="afc"/>
          <w:rFonts w:eastAsia="TimesNewRomanPS-BoldMT"/>
          <w:sz w:val="24"/>
          <w:szCs w:val="24"/>
        </w:rPr>
        <w:footnoteReference w:id="7"/>
      </w:r>
      <w:r w:rsidRPr="00C647FB">
        <w:rPr>
          <w:rFonts w:eastAsia="TimesNewRomanPS-BoldMT"/>
          <w:sz w:val="24"/>
          <w:szCs w:val="24"/>
        </w:rPr>
        <w:t>, а также соответствовать следующим критериям:</w:t>
      </w:r>
    </w:p>
    <w:p w:rsidR="00C647FB" w:rsidRPr="00C647FB" w:rsidRDefault="00C647FB" w:rsidP="00C647FB">
      <w:pPr>
        <w:pStyle w:val="2"/>
        <w:keepNext w:val="0"/>
        <w:keepLines w:val="0"/>
        <w:numPr>
          <w:ilvl w:val="0"/>
          <w:numId w:val="27"/>
        </w:numPr>
        <w:autoSpaceDE/>
        <w:autoSpaceDN/>
        <w:spacing w:before="0"/>
        <w:ind w:left="0"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4. Иметь кредитный рейтинг по национальной шкале не ниже уровня «BBB» рейтингового агентства АКРА или не ниже уровня «</w:t>
      </w:r>
      <w:proofErr w:type="spellStart"/>
      <w:r w:rsidRPr="00C647FB">
        <w:rPr>
          <w:rFonts w:ascii="Times New Roman" w:eastAsia="TimesNewRomanPS-BoldMT" w:hAnsi="Times New Roman" w:cs="Times New Roman"/>
          <w:color w:val="auto"/>
          <w:sz w:val="24"/>
          <w:szCs w:val="24"/>
          <w:lang w:eastAsia="en-US"/>
        </w:rPr>
        <w:t>ruBBB</w:t>
      </w:r>
      <w:proofErr w:type="spellEnd"/>
      <w:r w:rsidRPr="00C647FB">
        <w:rPr>
          <w:rFonts w:ascii="Times New Roman" w:eastAsia="TimesNewRomanPS-BoldMT" w:hAnsi="Times New Roman" w:cs="Times New Roman"/>
          <w:color w:val="auto"/>
          <w:sz w:val="24"/>
          <w:szCs w:val="24"/>
          <w:lang w:eastAsia="en-US"/>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C647FB">
        <w:rPr>
          <w:rFonts w:ascii="Times New Roman" w:eastAsia="TimesNewRomanPS-BoldMT" w:hAnsi="Times New Roman" w:cs="Times New Roman"/>
          <w:color w:val="auto"/>
          <w:sz w:val="24"/>
          <w:szCs w:val="24"/>
          <w:lang w:eastAsia="en-US"/>
        </w:rPr>
        <w:t>Fitch-Ratings</w:t>
      </w:r>
      <w:proofErr w:type="spellEnd"/>
      <w:r w:rsidRPr="00C647FB">
        <w:rPr>
          <w:rFonts w:ascii="Times New Roman" w:eastAsia="TimesNewRomanPS-BoldMT" w:hAnsi="Times New Roman" w:cs="Times New Roman"/>
          <w:color w:val="auto"/>
          <w:sz w:val="24"/>
          <w:szCs w:val="24"/>
          <w:lang w:eastAsia="en-US"/>
        </w:rPr>
        <w:t>» или «</w:t>
      </w:r>
      <w:proofErr w:type="spellStart"/>
      <w:r w:rsidRPr="00C647FB">
        <w:rPr>
          <w:rFonts w:ascii="Times New Roman" w:eastAsia="TimesNewRomanPS-BoldMT" w:hAnsi="Times New Roman" w:cs="Times New Roman"/>
          <w:color w:val="auto"/>
          <w:sz w:val="24"/>
          <w:szCs w:val="24"/>
          <w:lang w:eastAsia="en-US"/>
        </w:rPr>
        <w:t>Standard</w:t>
      </w:r>
      <w:proofErr w:type="spellEnd"/>
      <w:r w:rsidRPr="00C647FB">
        <w:rPr>
          <w:rFonts w:ascii="Times New Roman" w:eastAsia="TimesNewRomanPS-BoldMT" w:hAnsi="Times New Roman" w:cs="Times New Roman"/>
          <w:color w:val="auto"/>
          <w:sz w:val="24"/>
          <w:szCs w:val="24"/>
          <w:lang w:eastAsia="en-US"/>
        </w:rPr>
        <w:t xml:space="preserve"> &amp; </w:t>
      </w:r>
      <w:proofErr w:type="spellStart"/>
      <w:r w:rsidRPr="00C647FB">
        <w:rPr>
          <w:rFonts w:ascii="Times New Roman" w:eastAsia="TimesNewRomanPS-BoldMT" w:hAnsi="Times New Roman" w:cs="Times New Roman"/>
          <w:color w:val="auto"/>
          <w:sz w:val="24"/>
          <w:szCs w:val="24"/>
          <w:lang w:eastAsia="en-US"/>
        </w:rPr>
        <w:t>Poor's</w:t>
      </w:r>
      <w:proofErr w:type="spellEnd"/>
      <w:r w:rsidRPr="00C647FB">
        <w:rPr>
          <w:rFonts w:ascii="Times New Roman" w:eastAsia="TimesNewRomanPS-BoldMT" w:hAnsi="Times New Roman" w:cs="Times New Roman"/>
          <w:color w:val="auto"/>
          <w:sz w:val="24"/>
          <w:szCs w:val="24"/>
          <w:lang w:eastAsia="en-US"/>
        </w:rPr>
        <w:t>» либо уровня «Bа2» по классификации рейтингового агентства «</w:t>
      </w:r>
      <w:proofErr w:type="spellStart"/>
      <w:r w:rsidRPr="00C647FB">
        <w:rPr>
          <w:rFonts w:ascii="Times New Roman" w:eastAsia="TimesNewRomanPS-BoldMT" w:hAnsi="Times New Roman" w:cs="Times New Roman"/>
          <w:color w:val="auto"/>
          <w:sz w:val="24"/>
          <w:szCs w:val="24"/>
          <w:lang w:eastAsia="en-US"/>
        </w:rPr>
        <w:t>Moody's</w:t>
      </w:r>
      <w:proofErr w:type="spellEnd"/>
      <w:r w:rsidRPr="00C647FB">
        <w:rPr>
          <w:rFonts w:ascii="Times New Roman" w:eastAsia="TimesNewRomanPS-BoldMT" w:hAnsi="Times New Roman" w:cs="Times New Roman"/>
          <w:color w:val="auto"/>
          <w:sz w:val="24"/>
          <w:szCs w:val="24"/>
          <w:lang w:eastAsia="en-US"/>
        </w:rPr>
        <w:t xml:space="preserve"> </w:t>
      </w:r>
      <w:proofErr w:type="spellStart"/>
      <w:r w:rsidRPr="00C647FB">
        <w:rPr>
          <w:rFonts w:ascii="Times New Roman" w:eastAsia="TimesNewRomanPS-BoldMT" w:hAnsi="Times New Roman" w:cs="Times New Roman"/>
          <w:color w:val="auto"/>
          <w:sz w:val="24"/>
          <w:szCs w:val="24"/>
          <w:lang w:eastAsia="en-US"/>
        </w:rPr>
        <w:t>Investors</w:t>
      </w:r>
      <w:proofErr w:type="spellEnd"/>
      <w:r w:rsidRPr="00C647FB">
        <w:rPr>
          <w:rFonts w:ascii="Times New Roman" w:eastAsia="TimesNewRomanPS-BoldMT" w:hAnsi="Times New Roman" w:cs="Times New Roman"/>
          <w:color w:val="auto"/>
          <w:sz w:val="24"/>
          <w:szCs w:val="24"/>
          <w:lang w:eastAsia="en-US"/>
        </w:rPr>
        <w:t xml:space="preserve"> </w:t>
      </w:r>
      <w:proofErr w:type="spellStart"/>
      <w:r w:rsidRPr="00C647FB">
        <w:rPr>
          <w:rFonts w:ascii="Times New Roman" w:eastAsia="TimesNewRomanPS-BoldMT" w:hAnsi="Times New Roman" w:cs="Times New Roman"/>
          <w:color w:val="auto"/>
          <w:sz w:val="24"/>
          <w:szCs w:val="24"/>
          <w:lang w:eastAsia="en-US"/>
        </w:rPr>
        <w:t>Service</w:t>
      </w:r>
      <w:proofErr w:type="spellEnd"/>
      <w:r w:rsidRPr="00C647FB">
        <w:rPr>
          <w:rFonts w:ascii="Times New Roman" w:eastAsia="TimesNewRomanPS-BoldMT" w:hAnsi="Times New Roman" w:cs="Times New Roman"/>
          <w:color w:val="auto"/>
          <w:sz w:val="24"/>
          <w:szCs w:val="24"/>
          <w:lang w:eastAsia="en-US"/>
        </w:rPr>
        <w:t>»</w:t>
      </w:r>
      <w:r w:rsidRPr="00C647FB">
        <w:rPr>
          <w:rStyle w:val="afc"/>
          <w:rFonts w:ascii="Times New Roman" w:eastAsia="TimesNewRomanPS-BoldMT" w:hAnsi="Times New Roman" w:cs="Times New Roman"/>
          <w:color w:val="auto"/>
          <w:sz w:val="24"/>
          <w:szCs w:val="24"/>
          <w:lang w:eastAsia="en-US"/>
        </w:rPr>
        <w:t xml:space="preserve"> </w:t>
      </w:r>
      <w:r w:rsidRPr="00C647FB">
        <w:rPr>
          <w:rStyle w:val="afc"/>
          <w:rFonts w:ascii="Times New Roman" w:eastAsia="TimesNewRomanPS-BoldMT" w:hAnsi="Times New Roman" w:cs="Times New Roman"/>
          <w:color w:val="auto"/>
          <w:sz w:val="24"/>
          <w:szCs w:val="24"/>
          <w:lang w:eastAsia="en-US"/>
        </w:rPr>
        <w:footnoteReference w:id="8"/>
      </w:r>
      <w:r w:rsidRPr="00C647FB">
        <w:rPr>
          <w:rFonts w:ascii="Times New Roman" w:eastAsia="TimesNewRomanPS-BoldMT" w:hAnsi="Times New Roman" w:cs="Times New Roman"/>
          <w:color w:val="auto"/>
          <w:sz w:val="24"/>
          <w:szCs w:val="24"/>
          <w:lang w:eastAsia="en-US"/>
        </w:rPr>
        <w:t>.</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C647FB">
        <w:rPr>
          <w:rStyle w:val="afc"/>
          <w:rFonts w:ascii="Times New Roman" w:eastAsia="TimesNewRomanPS-BoldMT" w:hAnsi="Times New Roman" w:cs="Times New Roman"/>
          <w:color w:val="auto"/>
          <w:sz w:val="24"/>
          <w:szCs w:val="24"/>
          <w:lang w:eastAsia="en-US"/>
        </w:rPr>
        <w:t xml:space="preserve"> </w:t>
      </w:r>
      <w:r w:rsidRPr="00C647FB">
        <w:rPr>
          <w:rStyle w:val="afc"/>
          <w:rFonts w:ascii="Times New Roman" w:eastAsia="TimesNewRomanPS-BoldMT" w:hAnsi="Times New Roman" w:cs="Times New Roman"/>
          <w:color w:val="auto"/>
          <w:sz w:val="24"/>
          <w:szCs w:val="24"/>
          <w:lang w:eastAsia="en-US"/>
        </w:rPr>
        <w:footnoteReference w:id="9"/>
      </w:r>
      <w:r w:rsidRPr="00C647FB">
        <w:rPr>
          <w:rFonts w:ascii="Times New Roman" w:eastAsia="TimesNewRomanPS-BoldMT" w:hAnsi="Times New Roman" w:cs="Times New Roman"/>
          <w:color w:val="auto"/>
          <w:sz w:val="24"/>
          <w:szCs w:val="24"/>
          <w:lang w:eastAsia="en-US"/>
        </w:rPr>
        <w:t>.</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 xml:space="preserve">7. Не иметь просроченную задолженность перед Обществом и компаниями Группы </w:t>
      </w:r>
      <w:proofErr w:type="spellStart"/>
      <w:r w:rsidRPr="00C647FB">
        <w:rPr>
          <w:rFonts w:ascii="Times New Roman" w:eastAsia="TimesNewRomanPS-BoldMT" w:hAnsi="Times New Roman" w:cs="Times New Roman"/>
          <w:color w:val="auto"/>
          <w:sz w:val="24"/>
          <w:szCs w:val="24"/>
          <w:lang w:eastAsia="en-US"/>
        </w:rPr>
        <w:t>РусГидро</w:t>
      </w:r>
      <w:proofErr w:type="spellEnd"/>
      <w:r w:rsidRPr="00C647FB">
        <w:rPr>
          <w:rFonts w:ascii="Times New Roman" w:eastAsia="TimesNewRomanPS-BoldMT" w:hAnsi="Times New Roman" w:cs="Times New Roman"/>
          <w:color w:val="auto"/>
          <w:sz w:val="24"/>
          <w:szCs w:val="24"/>
          <w:lang w:eastAsia="en-US"/>
        </w:rPr>
        <w:t>.</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 xml:space="preserve">8. Требования, установленные пунктами 2 – 4 настоящих Критериев, не </w:t>
      </w:r>
      <w:r w:rsidRPr="00C647FB">
        <w:rPr>
          <w:rFonts w:ascii="Times New Roman" w:eastAsia="TimesNewRomanPS-BoldMT" w:hAnsi="Times New Roman" w:cs="Times New Roman"/>
          <w:color w:val="auto"/>
          <w:sz w:val="24"/>
          <w:szCs w:val="24"/>
          <w:lang w:eastAsia="en-US"/>
        </w:rPr>
        <w:lastRenderedPageBreak/>
        <w:t>распространяются на кредитные организации:</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8.4. ВЭБ.РФ.</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C647FB">
        <w:rPr>
          <w:rFonts w:ascii="Times New Roman" w:eastAsia="TimesNewRomanPS-BoldMT" w:hAnsi="Times New Roman" w:cs="Times New Roman"/>
          <w:color w:val="auto"/>
          <w:sz w:val="24"/>
          <w:szCs w:val="24"/>
          <w:lang w:eastAsia="en-US"/>
        </w:rPr>
        <w:t>РусГидро</w:t>
      </w:r>
      <w:proofErr w:type="spellEnd"/>
      <w:r w:rsidRPr="00C647FB">
        <w:rPr>
          <w:rFonts w:ascii="Times New Roman" w:eastAsia="TimesNewRomanPS-BoldMT" w:hAnsi="Times New Roman" w:cs="Times New Roman"/>
          <w:color w:val="auto"/>
          <w:sz w:val="24"/>
          <w:szCs w:val="24"/>
          <w:lang w:eastAsia="en-US"/>
        </w:rPr>
        <w:t>, не должна превышать размер лимита риска, определяемого по формуле:</w:t>
      </w:r>
    </w:p>
    <w:p w:rsidR="00C647FB" w:rsidRPr="00C647FB" w:rsidRDefault="00C647FB" w:rsidP="00C647FB">
      <w:pPr>
        <w:pStyle w:val="2"/>
        <w:keepNext w:val="0"/>
        <w:keepLines w:val="0"/>
        <w:spacing w:before="0"/>
        <w:ind w:firstLine="709"/>
        <w:jc w:val="center"/>
        <w:rPr>
          <w:rFonts w:ascii="Times New Roman" w:eastAsia="TimesNewRomanPS-BoldMT" w:hAnsi="Times New Roman" w:cs="Times New Roman"/>
          <w:b/>
          <w:bCs/>
          <w:iCs/>
          <w:color w:val="auto"/>
          <w:sz w:val="24"/>
          <w:szCs w:val="24"/>
          <w:lang w:eastAsia="en-US"/>
        </w:rPr>
      </w:pPr>
      <w:proofErr w:type="spellStart"/>
      <w:r w:rsidRPr="00C647FB">
        <w:rPr>
          <w:rFonts w:ascii="Times New Roman" w:eastAsia="TimesNewRomanPS-BoldMT" w:hAnsi="Times New Roman" w:cs="Times New Roman"/>
          <w:color w:val="auto"/>
          <w:sz w:val="24"/>
          <w:szCs w:val="24"/>
          <w:lang w:eastAsia="en-US"/>
        </w:rPr>
        <w:t>LimAi</w:t>
      </w:r>
      <w:proofErr w:type="spellEnd"/>
      <w:r w:rsidRPr="00C647FB">
        <w:rPr>
          <w:rFonts w:ascii="Times New Roman" w:eastAsia="TimesNewRomanPS-BoldMT" w:hAnsi="Times New Roman" w:cs="Times New Roman"/>
          <w:color w:val="auto"/>
          <w:sz w:val="24"/>
          <w:szCs w:val="24"/>
          <w:lang w:eastAsia="en-US"/>
        </w:rPr>
        <w:t xml:space="preserve"> = </w:t>
      </w:r>
      <w:proofErr w:type="spellStart"/>
      <w:r w:rsidRPr="00C647FB">
        <w:rPr>
          <w:rFonts w:ascii="Times New Roman" w:eastAsia="TimesNewRomanPS-BoldMT" w:hAnsi="Times New Roman" w:cs="Times New Roman"/>
          <w:color w:val="auto"/>
          <w:sz w:val="24"/>
          <w:szCs w:val="24"/>
          <w:lang w:eastAsia="en-US"/>
        </w:rPr>
        <w:t>ri</w:t>
      </w:r>
      <w:proofErr w:type="spellEnd"/>
      <w:r w:rsidRPr="00C647FB">
        <w:rPr>
          <w:rFonts w:ascii="Times New Roman" w:eastAsia="TimesNewRomanPS-BoldMT" w:hAnsi="Times New Roman" w:cs="Times New Roman"/>
          <w:color w:val="auto"/>
          <w:sz w:val="24"/>
          <w:szCs w:val="24"/>
          <w:lang w:eastAsia="en-US"/>
        </w:rPr>
        <w:t xml:space="preserve"> × </w:t>
      </w:r>
      <w:proofErr w:type="spellStart"/>
      <w:r w:rsidRPr="00C647FB">
        <w:rPr>
          <w:rFonts w:ascii="Times New Roman" w:eastAsia="TimesNewRomanPS-BoldMT" w:hAnsi="Times New Roman" w:cs="Times New Roman"/>
          <w:color w:val="auto"/>
          <w:sz w:val="24"/>
          <w:szCs w:val="24"/>
          <w:lang w:eastAsia="en-US"/>
        </w:rPr>
        <w:t>СKi</w:t>
      </w:r>
      <w:proofErr w:type="spellEnd"/>
      <w:r w:rsidRPr="00C647FB">
        <w:rPr>
          <w:rFonts w:ascii="Times New Roman" w:eastAsia="TimesNewRomanPS-BoldMT" w:hAnsi="Times New Roman" w:cs="Times New Roman"/>
          <w:color w:val="auto"/>
          <w:sz w:val="24"/>
          <w:szCs w:val="24"/>
          <w:lang w:eastAsia="en-US"/>
        </w:rPr>
        <w:t>, где</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proofErr w:type="spellStart"/>
      <w:r w:rsidRPr="00C647FB">
        <w:rPr>
          <w:rFonts w:ascii="Times New Roman" w:eastAsia="TimesNewRomanPS-BoldMT" w:hAnsi="Times New Roman" w:cs="Times New Roman"/>
          <w:color w:val="auto"/>
          <w:sz w:val="24"/>
          <w:szCs w:val="24"/>
          <w:lang w:eastAsia="en-US"/>
        </w:rPr>
        <w:t>LimAi</w:t>
      </w:r>
      <w:proofErr w:type="spellEnd"/>
      <w:r w:rsidRPr="00C647FB">
        <w:rPr>
          <w:rFonts w:ascii="Times New Roman" w:eastAsia="TimesNewRomanPS-BoldMT" w:hAnsi="Times New Roman" w:cs="Times New Roman"/>
          <w:color w:val="auto"/>
          <w:sz w:val="24"/>
          <w:szCs w:val="24"/>
          <w:lang w:eastAsia="en-US"/>
        </w:rPr>
        <w:t xml:space="preserve"> - Лимит риска для i-ой кредитной организации</w:t>
      </w:r>
      <w:r w:rsidRPr="00C647FB">
        <w:rPr>
          <w:rStyle w:val="afc"/>
          <w:rFonts w:ascii="Times New Roman" w:eastAsia="TimesNewRomanPS-BoldMT" w:hAnsi="Times New Roman" w:cs="Times New Roman"/>
          <w:color w:val="auto"/>
          <w:sz w:val="24"/>
          <w:szCs w:val="24"/>
          <w:lang w:eastAsia="en-US"/>
        </w:rPr>
        <w:footnoteReference w:id="10"/>
      </w:r>
      <w:r w:rsidRPr="00C647FB">
        <w:rPr>
          <w:rFonts w:ascii="Times New Roman" w:eastAsia="TimesNewRomanPS-BoldMT" w:hAnsi="Times New Roman" w:cs="Times New Roman"/>
          <w:color w:val="auto"/>
          <w:sz w:val="24"/>
          <w:szCs w:val="24"/>
          <w:lang w:eastAsia="en-US"/>
        </w:rPr>
        <w:t>.</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proofErr w:type="spellStart"/>
      <w:r w:rsidRPr="00C647FB">
        <w:rPr>
          <w:rFonts w:ascii="Times New Roman" w:eastAsia="TimesNewRomanPS-BoldMT" w:hAnsi="Times New Roman" w:cs="Times New Roman"/>
          <w:color w:val="auto"/>
          <w:sz w:val="24"/>
          <w:szCs w:val="24"/>
          <w:lang w:eastAsia="en-US"/>
        </w:rPr>
        <w:t>СKi</w:t>
      </w:r>
      <w:proofErr w:type="spellEnd"/>
      <w:r w:rsidRPr="00C647FB">
        <w:rPr>
          <w:rFonts w:ascii="Times New Roman" w:eastAsia="TimesNewRomanPS-BoldMT" w:hAnsi="Times New Roman" w:cs="Times New Roman"/>
          <w:color w:val="auto"/>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proofErr w:type="spellStart"/>
      <w:r w:rsidRPr="00C647FB">
        <w:rPr>
          <w:rFonts w:ascii="Times New Roman" w:eastAsia="TimesNewRomanPS-BoldMT" w:hAnsi="Times New Roman" w:cs="Times New Roman"/>
          <w:color w:val="auto"/>
          <w:sz w:val="24"/>
          <w:szCs w:val="24"/>
          <w:lang w:eastAsia="en-US"/>
        </w:rPr>
        <w:t>ri</w:t>
      </w:r>
      <w:proofErr w:type="spellEnd"/>
      <w:r w:rsidRPr="00C647FB">
        <w:rPr>
          <w:rFonts w:ascii="Times New Roman" w:eastAsia="TimesNewRomanPS-BoldMT" w:hAnsi="Times New Roman" w:cs="Times New Roman"/>
          <w:color w:val="auto"/>
          <w:sz w:val="24"/>
          <w:szCs w:val="24"/>
          <w:lang w:eastAsia="en-US"/>
        </w:rPr>
        <w:t xml:space="preserve"> - рейтинговый коэффициент</w:t>
      </w:r>
      <w:r w:rsidRPr="00C647FB">
        <w:rPr>
          <w:rStyle w:val="afc"/>
          <w:rFonts w:ascii="Times New Roman" w:eastAsia="TimesNewRomanPS-BoldMT" w:hAnsi="Times New Roman" w:cs="Times New Roman"/>
          <w:color w:val="auto"/>
          <w:sz w:val="24"/>
          <w:szCs w:val="24"/>
          <w:lang w:eastAsia="en-US"/>
        </w:rPr>
        <w:footnoteReference w:id="11"/>
      </w:r>
      <w:r w:rsidRPr="00C647FB">
        <w:rPr>
          <w:rFonts w:ascii="Times New Roman" w:eastAsia="TimesNewRomanPS-BoldMT" w:hAnsi="Times New Roman" w:cs="Times New Roman"/>
          <w:color w:val="auto"/>
          <w:sz w:val="24"/>
          <w:szCs w:val="24"/>
          <w:lang w:eastAsia="en-US"/>
        </w:rPr>
        <w:t xml:space="preserve"> для i-ой кредитной организации, равный:</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0,05 - если i-</w:t>
      </w:r>
      <w:proofErr w:type="spellStart"/>
      <w:r w:rsidRPr="00C647FB">
        <w:rPr>
          <w:rFonts w:ascii="Times New Roman" w:eastAsia="TimesNewRomanPS-BoldMT" w:hAnsi="Times New Roman" w:cs="Times New Roman"/>
          <w:color w:val="auto"/>
          <w:sz w:val="24"/>
          <w:szCs w:val="24"/>
          <w:lang w:eastAsia="en-US"/>
        </w:rPr>
        <w:t>ая</w:t>
      </w:r>
      <w:proofErr w:type="spellEnd"/>
      <w:r w:rsidRPr="00C647FB">
        <w:rPr>
          <w:rFonts w:ascii="Times New Roman" w:eastAsia="TimesNewRomanPS-BoldMT" w:hAnsi="Times New Roman" w:cs="Times New Roman"/>
          <w:color w:val="auto"/>
          <w:sz w:val="24"/>
          <w:szCs w:val="24"/>
          <w:lang w:eastAsia="en-US"/>
        </w:rPr>
        <w:t xml:space="preserve"> кредитная организация имеет национальный рейтинг кредитоспособности не ниже уровня «АА-» по классификации рейтингового агентства АКРА или не ниже уровня «</w:t>
      </w:r>
      <w:proofErr w:type="spellStart"/>
      <w:r w:rsidRPr="00C647FB">
        <w:rPr>
          <w:rFonts w:ascii="Times New Roman" w:eastAsia="TimesNewRomanPS-BoldMT" w:hAnsi="Times New Roman" w:cs="Times New Roman"/>
          <w:color w:val="auto"/>
          <w:sz w:val="24"/>
          <w:szCs w:val="24"/>
          <w:lang w:eastAsia="en-US"/>
        </w:rPr>
        <w:t>ruАA</w:t>
      </w:r>
      <w:proofErr w:type="spellEnd"/>
      <w:r w:rsidRPr="00C647FB">
        <w:rPr>
          <w:rFonts w:ascii="Times New Roman" w:eastAsia="TimesNewRomanPS-BoldMT" w:hAnsi="Times New Roman" w:cs="Times New Roman"/>
          <w:color w:val="auto"/>
          <w:sz w:val="24"/>
          <w:szCs w:val="24"/>
          <w:lang w:eastAsia="en-US"/>
        </w:rPr>
        <w:t>-» по классификации рейтингового агентства Эксперт РА;</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0,025 - если i-</w:t>
      </w:r>
      <w:proofErr w:type="spellStart"/>
      <w:r w:rsidRPr="00C647FB">
        <w:rPr>
          <w:rFonts w:ascii="Times New Roman" w:eastAsia="TimesNewRomanPS-BoldMT" w:hAnsi="Times New Roman" w:cs="Times New Roman"/>
          <w:color w:val="auto"/>
          <w:sz w:val="24"/>
          <w:szCs w:val="24"/>
          <w:lang w:eastAsia="en-US"/>
        </w:rPr>
        <w:t>ая</w:t>
      </w:r>
      <w:proofErr w:type="spellEnd"/>
      <w:r w:rsidRPr="00C647FB">
        <w:rPr>
          <w:rFonts w:ascii="Times New Roman" w:eastAsia="TimesNewRomanPS-BoldMT" w:hAnsi="Times New Roman" w:cs="Times New Roman"/>
          <w:color w:val="auto"/>
          <w:sz w:val="24"/>
          <w:szCs w:val="24"/>
          <w:lang w:eastAsia="en-US"/>
        </w:rPr>
        <w:t xml:space="preserve"> кредитная организация имеет национальный рейтинг кредитоспособности не ниже уровня «А-» по классификации рейтингового агентства АКРА или не ниже уровня «</w:t>
      </w:r>
      <w:proofErr w:type="spellStart"/>
      <w:r w:rsidRPr="00C647FB">
        <w:rPr>
          <w:rFonts w:ascii="Times New Roman" w:eastAsia="TimesNewRomanPS-BoldMT" w:hAnsi="Times New Roman" w:cs="Times New Roman"/>
          <w:color w:val="auto"/>
          <w:sz w:val="24"/>
          <w:szCs w:val="24"/>
          <w:lang w:eastAsia="en-US"/>
        </w:rPr>
        <w:t>ruA</w:t>
      </w:r>
      <w:proofErr w:type="spellEnd"/>
      <w:r w:rsidRPr="00C647FB">
        <w:rPr>
          <w:rFonts w:ascii="Times New Roman" w:eastAsia="TimesNewRomanPS-BoldMT" w:hAnsi="Times New Roman" w:cs="Times New Roman"/>
          <w:color w:val="auto"/>
          <w:sz w:val="24"/>
          <w:szCs w:val="24"/>
          <w:lang w:eastAsia="en-US"/>
        </w:rPr>
        <w:t>-» по классификации рейтингового агентства Эксперт РА;</w:t>
      </w:r>
    </w:p>
    <w:p w:rsidR="00C647FB" w:rsidRPr="00C647FB" w:rsidRDefault="00C647FB" w:rsidP="00C647FB">
      <w:pPr>
        <w:pStyle w:val="2"/>
        <w:keepNext w:val="0"/>
        <w:keepLines w:val="0"/>
        <w:spacing w:before="0"/>
        <w:ind w:firstLine="709"/>
        <w:jc w:val="both"/>
        <w:rPr>
          <w:rFonts w:ascii="Times New Roman" w:eastAsia="TimesNewRomanPS-BoldMT" w:hAnsi="Times New Roman" w:cs="Times New Roman"/>
          <w:b/>
          <w:bCs/>
          <w:iCs/>
          <w:color w:val="auto"/>
          <w:sz w:val="24"/>
          <w:szCs w:val="24"/>
          <w:lang w:eastAsia="en-US"/>
        </w:rPr>
      </w:pPr>
      <w:r w:rsidRPr="00C647FB">
        <w:rPr>
          <w:rFonts w:ascii="Times New Roman" w:eastAsia="TimesNewRomanPS-BoldMT" w:hAnsi="Times New Roman" w:cs="Times New Roman"/>
          <w:color w:val="auto"/>
          <w:sz w:val="24"/>
          <w:szCs w:val="24"/>
          <w:lang w:eastAsia="en-US"/>
        </w:rPr>
        <w:t>0,015 - если i-</w:t>
      </w:r>
      <w:proofErr w:type="spellStart"/>
      <w:r w:rsidRPr="00C647FB">
        <w:rPr>
          <w:rFonts w:ascii="Times New Roman" w:eastAsia="TimesNewRomanPS-BoldMT" w:hAnsi="Times New Roman" w:cs="Times New Roman"/>
          <w:color w:val="auto"/>
          <w:sz w:val="24"/>
          <w:szCs w:val="24"/>
          <w:lang w:eastAsia="en-US"/>
        </w:rPr>
        <w:t>ая</w:t>
      </w:r>
      <w:proofErr w:type="spellEnd"/>
      <w:r w:rsidRPr="00C647FB">
        <w:rPr>
          <w:rFonts w:ascii="Times New Roman" w:eastAsia="TimesNewRomanPS-BoldMT" w:hAnsi="Times New Roman" w:cs="Times New Roman"/>
          <w:color w:val="auto"/>
          <w:sz w:val="24"/>
          <w:szCs w:val="24"/>
          <w:lang w:eastAsia="en-US"/>
        </w:rPr>
        <w:t xml:space="preserve"> кредитная организация имеет национальный рейтинг кредитоспособности не ниже уровня «BBВ» по классификации рейтингового агентства АКРА или не ниже уровня «</w:t>
      </w:r>
      <w:proofErr w:type="spellStart"/>
      <w:r w:rsidRPr="00C647FB">
        <w:rPr>
          <w:rFonts w:ascii="Times New Roman" w:eastAsia="TimesNewRomanPS-BoldMT" w:hAnsi="Times New Roman" w:cs="Times New Roman"/>
          <w:color w:val="auto"/>
          <w:sz w:val="24"/>
          <w:szCs w:val="24"/>
          <w:lang w:eastAsia="en-US"/>
        </w:rPr>
        <w:t>ruBBВ</w:t>
      </w:r>
      <w:proofErr w:type="spellEnd"/>
      <w:r w:rsidRPr="00C647FB">
        <w:rPr>
          <w:rFonts w:ascii="Times New Roman" w:eastAsia="TimesNewRomanPS-BoldMT" w:hAnsi="Times New Roman" w:cs="Times New Roman"/>
          <w:color w:val="auto"/>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9044C" w:rsidRPr="00F850B6" w:rsidRDefault="00E9044C" w:rsidP="00E9044C">
      <w:pPr>
        <w:keepNext/>
        <w:keepLines/>
        <w:tabs>
          <w:tab w:val="left" w:pos="3360"/>
        </w:tabs>
        <w:jc w:val="center"/>
        <w:rPr>
          <w:b/>
          <w:sz w:val="24"/>
          <w:szCs w:val="24"/>
        </w:rPr>
      </w:pPr>
      <w:r w:rsidRPr="00F850B6">
        <w:rPr>
          <w:b/>
          <w:sz w:val="24"/>
          <w:szCs w:val="24"/>
        </w:rPr>
        <w:t>Подписи Сторон:</w:t>
      </w:r>
    </w:p>
    <w:p w:rsidR="00E9044C" w:rsidRDefault="00E9044C" w:rsidP="00E9044C">
      <w:pPr>
        <w:keepNext/>
        <w:keepLines/>
        <w:tabs>
          <w:tab w:val="left" w:pos="3360"/>
        </w:tabs>
      </w:pPr>
    </w:p>
    <w:p w:rsidR="00E9044C" w:rsidRPr="00176BA2" w:rsidRDefault="00E9044C" w:rsidP="00E9044C">
      <w:pPr>
        <w:keepNext/>
        <w:keepLines/>
        <w:tabs>
          <w:tab w:val="left" w:pos="3360"/>
        </w:tabs>
      </w:pPr>
    </w:p>
    <w:p w:rsidR="00986B90" w:rsidRPr="006E50D5" w:rsidRDefault="00986B90" w:rsidP="005154EE">
      <w:pPr>
        <w:widowControl/>
        <w:suppressAutoHyphens/>
        <w:autoSpaceDE/>
        <w:autoSpaceDN/>
        <w:spacing w:line="259" w:lineRule="auto"/>
        <w:rPr>
          <w:rFonts w:eastAsia="Calibri"/>
          <w:sz w:val="24"/>
          <w:szCs w:val="24"/>
          <w:lang w:eastAsia="en-US"/>
        </w:rPr>
      </w:pPr>
    </w:p>
    <w:p w:rsidR="001515BB" w:rsidRPr="00B418A9" w:rsidRDefault="001515BB" w:rsidP="007655EB">
      <w:pPr>
        <w:suppressAutoHyphens/>
        <w:ind w:right="96" w:firstLine="5103"/>
        <w:rPr>
          <w:sz w:val="22"/>
          <w:szCs w:val="22"/>
        </w:rPr>
      </w:pPr>
      <w:r w:rsidRPr="00B418A9">
        <w:rPr>
          <w:sz w:val="22"/>
          <w:szCs w:val="22"/>
        </w:rPr>
        <w:lastRenderedPageBreak/>
        <w:t>Приложение № 7</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D40415" w:rsidRDefault="00D40415" w:rsidP="005154EE">
      <w:pPr>
        <w:ind w:left="5103"/>
        <w:rPr>
          <w:b/>
          <w:bCs/>
          <w:sz w:val="24"/>
          <w:szCs w:val="24"/>
        </w:rPr>
      </w:pPr>
    </w:p>
    <w:p w:rsidR="00D40415" w:rsidRDefault="00D40415">
      <w:pPr>
        <w:widowControl/>
        <w:autoSpaceDE/>
        <w:autoSpaceDN/>
        <w:rPr>
          <w:b/>
          <w:bCs/>
          <w:sz w:val="24"/>
          <w:szCs w:val="24"/>
        </w:rPr>
      </w:pPr>
      <w:r>
        <w:rPr>
          <w:b/>
          <w:bCs/>
          <w:sz w:val="24"/>
          <w:szCs w:val="24"/>
        </w:rPr>
        <w:br w:type="page"/>
      </w:r>
    </w:p>
    <w:p w:rsidR="00D40415" w:rsidRDefault="00D40415" w:rsidP="005154EE">
      <w:pPr>
        <w:ind w:left="5103"/>
        <w:rPr>
          <w:b/>
          <w:bCs/>
          <w:sz w:val="24"/>
          <w:szCs w:val="24"/>
        </w:rPr>
        <w:sectPr w:rsidR="00D40415" w:rsidSect="00B418A9">
          <w:headerReference w:type="default" r:id="rId12"/>
          <w:headerReference w:type="first" r:id="rId13"/>
          <w:pgSz w:w="11901" w:h="16840" w:code="9"/>
          <w:pgMar w:top="1134" w:right="851" w:bottom="1134" w:left="1418" w:header="567" w:footer="709" w:gutter="0"/>
          <w:cols w:space="708"/>
          <w:docGrid w:linePitch="360"/>
        </w:sectPr>
      </w:pPr>
    </w:p>
    <w:p w:rsidR="000323E7" w:rsidRDefault="000323E7" w:rsidP="000323E7">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323E7" w:rsidRPr="00D448DE" w:rsidTr="000323E7">
        <w:trPr>
          <w:trHeight w:val="288"/>
        </w:trPr>
        <w:tc>
          <w:tcPr>
            <w:tcW w:w="2750"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323E7" w:rsidRPr="006A07F6" w:rsidRDefault="000323E7" w:rsidP="00BD497B">
            <w:pPr>
              <w:pageBreakBefore/>
              <w:rPr>
                <w:color w:val="000000"/>
                <w:sz w:val="24"/>
                <w:szCs w:val="24"/>
              </w:rPr>
            </w:pPr>
            <w:r w:rsidRPr="006A07F6">
              <w:rPr>
                <w:color w:val="000000"/>
                <w:sz w:val="24"/>
                <w:szCs w:val="24"/>
              </w:rPr>
              <w:t xml:space="preserve">Приложение № </w:t>
            </w:r>
            <w:r w:rsidR="00BD497B">
              <w:rPr>
                <w:color w:val="000000"/>
                <w:sz w:val="24"/>
                <w:szCs w:val="24"/>
              </w:rPr>
              <w:t>8</w:t>
            </w:r>
          </w:p>
        </w:tc>
      </w:tr>
      <w:tr w:rsidR="000323E7" w:rsidRPr="00D448DE" w:rsidTr="000323E7">
        <w:trPr>
          <w:trHeight w:val="288"/>
        </w:trPr>
        <w:tc>
          <w:tcPr>
            <w:tcW w:w="2750"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323E7" w:rsidRDefault="000323E7" w:rsidP="00BD497B">
            <w:pPr>
              <w:rPr>
                <w:sz w:val="24"/>
                <w:szCs w:val="24"/>
              </w:rPr>
            </w:pPr>
            <w:r w:rsidRPr="006A07F6">
              <w:rPr>
                <w:color w:val="000000"/>
                <w:sz w:val="24"/>
                <w:szCs w:val="24"/>
              </w:rPr>
              <w:t xml:space="preserve">к </w:t>
            </w:r>
            <w:proofErr w:type="spellStart"/>
            <w:r>
              <w:rPr>
                <w:color w:val="000000"/>
                <w:sz w:val="24"/>
                <w:szCs w:val="24"/>
              </w:rPr>
              <w:t>к</w:t>
            </w:r>
            <w:proofErr w:type="spellEnd"/>
            <w:r>
              <w:rPr>
                <w:color w:val="000000"/>
                <w:sz w:val="24"/>
                <w:szCs w:val="24"/>
              </w:rPr>
              <w:t xml:space="preserve"> </w:t>
            </w:r>
            <w:r w:rsidRPr="006A07F6">
              <w:rPr>
                <w:color w:val="000000"/>
                <w:sz w:val="24"/>
                <w:szCs w:val="24"/>
              </w:rPr>
              <w:t xml:space="preserve">Договору поставки </w:t>
            </w:r>
            <w:r w:rsidRPr="006A07F6">
              <w:rPr>
                <w:sz w:val="24"/>
                <w:szCs w:val="24"/>
              </w:rPr>
              <w:t xml:space="preserve"> </w:t>
            </w:r>
          </w:p>
          <w:p w:rsidR="000323E7" w:rsidRPr="006A07F6" w:rsidRDefault="000323E7" w:rsidP="000323E7">
            <w:pPr>
              <w:rPr>
                <w:bCs/>
                <w:sz w:val="24"/>
                <w:szCs w:val="24"/>
              </w:rPr>
            </w:pPr>
            <w:r w:rsidRPr="006A07F6">
              <w:rPr>
                <w:sz w:val="24"/>
                <w:szCs w:val="24"/>
              </w:rPr>
              <w:t xml:space="preserve">от </w:t>
            </w:r>
            <w:r w:rsidR="00BD497B">
              <w:rPr>
                <w:sz w:val="24"/>
                <w:szCs w:val="24"/>
              </w:rPr>
              <w:t>«__»</w:t>
            </w:r>
            <w:r w:rsidRPr="006A07F6">
              <w:rPr>
                <w:sz w:val="24"/>
                <w:szCs w:val="24"/>
              </w:rPr>
              <w:t xml:space="preserve"> </w:t>
            </w:r>
            <w:r w:rsidR="00BD497B">
              <w:rPr>
                <w:sz w:val="24"/>
                <w:szCs w:val="24"/>
              </w:rPr>
              <w:t>_______</w:t>
            </w:r>
            <w:r w:rsidRPr="006A07F6">
              <w:rPr>
                <w:sz w:val="24"/>
                <w:szCs w:val="24"/>
              </w:rPr>
              <w:t>20</w:t>
            </w:r>
            <w:r w:rsidR="00BD497B">
              <w:rPr>
                <w:sz w:val="24"/>
                <w:szCs w:val="24"/>
              </w:rPr>
              <w:t>2</w:t>
            </w:r>
            <w:r w:rsidRPr="006A07F6">
              <w:rPr>
                <w:sz w:val="24"/>
                <w:szCs w:val="24"/>
              </w:rPr>
              <w:t>_ г. № _____</w:t>
            </w:r>
          </w:p>
          <w:p w:rsidR="000323E7" w:rsidRPr="006A07F6" w:rsidRDefault="000323E7" w:rsidP="000323E7">
            <w:pPr>
              <w:jc w:val="right"/>
              <w:rPr>
                <w:color w:val="000000"/>
                <w:sz w:val="24"/>
                <w:szCs w:val="24"/>
              </w:rPr>
            </w:pPr>
            <w:r w:rsidRPr="006A07F6">
              <w:rPr>
                <w:color w:val="000000"/>
                <w:sz w:val="24"/>
                <w:szCs w:val="24"/>
              </w:rPr>
              <w:t xml:space="preserve"> </w:t>
            </w:r>
          </w:p>
          <w:p w:rsidR="000323E7" w:rsidRPr="006A07F6" w:rsidRDefault="000323E7" w:rsidP="000323E7">
            <w:pPr>
              <w:jc w:val="right"/>
              <w:rPr>
                <w:color w:val="000000"/>
                <w:sz w:val="24"/>
                <w:szCs w:val="24"/>
              </w:rPr>
            </w:pPr>
          </w:p>
        </w:tc>
      </w:tr>
      <w:tr w:rsidR="000323E7" w:rsidRPr="00D448DE" w:rsidTr="000323E7">
        <w:trPr>
          <w:trHeight w:val="288"/>
        </w:trPr>
        <w:tc>
          <w:tcPr>
            <w:tcW w:w="2750"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0323E7" w:rsidRPr="00D448DE" w:rsidRDefault="000323E7" w:rsidP="000323E7">
            <w:pPr>
              <w:jc w:val="right"/>
              <w:rPr>
                <w:rFonts w:ascii="Calibri" w:hAnsi="Calibri"/>
                <w:color w:val="000000"/>
              </w:rPr>
            </w:pPr>
          </w:p>
        </w:tc>
      </w:tr>
      <w:tr w:rsidR="000323E7" w:rsidRPr="00D448DE" w:rsidTr="000323E7">
        <w:trPr>
          <w:trHeight w:val="288"/>
        </w:trPr>
        <w:tc>
          <w:tcPr>
            <w:tcW w:w="2750"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center"/>
            <w:hideMark/>
          </w:tcPr>
          <w:p w:rsidR="000323E7" w:rsidRPr="00D448DE" w:rsidRDefault="000323E7" w:rsidP="000323E7">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0323E7" w:rsidRPr="00D448DE" w:rsidRDefault="000323E7" w:rsidP="000323E7">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323E7" w:rsidRPr="00D448DE" w:rsidRDefault="000323E7" w:rsidP="000323E7">
            <w:pPr>
              <w:rPr>
                <w:rFonts w:ascii="Calibri" w:hAnsi="Calibri"/>
                <w:color w:val="000000"/>
              </w:rPr>
            </w:pPr>
          </w:p>
        </w:tc>
      </w:tr>
      <w:tr w:rsidR="000323E7" w:rsidRPr="00D448DE" w:rsidTr="000323E7">
        <w:trPr>
          <w:trHeight w:val="300"/>
        </w:trPr>
        <w:tc>
          <w:tcPr>
            <w:tcW w:w="2750"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0323E7" w:rsidRPr="00D448DE" w:rsidRDefault="000323E7" w:rsidP="000323E7">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323E7" w:rsidRPr="00D448DE" w:rsidRDefault="000323E7" w:rsidP="000323E7">
            <w:pPr>
              <w:rPr>
                <w:rFonts w:ascii="Calibri" w:hAnsi="Calibri"/>
                <w:color w:val="000000"/>
              </w:rPr>
            </w:pPr>
          </w:p>
        </w:tc>
      </w:tr>
      <w:tr w:rsidR="000323E7" w:rsidRPr="00D448DE" w:rsidTr="000323E7">
        <w:trPr>
          <w:trHeight w:val="300"/>
        </w:trPr>
        <w:tc>
          <w:tcPr>
            <w:tcW w:w="2750"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323E7" w:rsidRPr="00D448DE" w:rsidRDefault="000323E7" w:rsidP="000323E7">
            <w:pPr>
              <w:rPr>
                <w:rFonts w:ascii="Calibri" w:hAnsi="Calibri"/>
                <w:color w:val="000000"/>
              </w:rPr>
            </w:pPr>
          </w:p>
        </w:tc>
      </w:tr>
      <w:tr w:rsidR="000323E7" w:rsidRPr="00D448DE" w:rsidTr="000323E7">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rsidTr="000323E7">
        <w:trPr>
          <w:trHeight w:val="564"/>
        </w:trPr>
        <w:tc>
          <w:tcPr>
            <w:tcW w:w="2750" w:type="dxa"/>
            <w:vMerge/>
            <w:tcBorders>
              <w:top w:val="single" w:sz="8" w:space="0" w:color="auto"/>
              <w:left w:val="single" w:sz="8" w:space="0" w:color="auto"/>
              <w:bottom w:val="single" w:sz="8" w:space="0" w:color="000000"/>
              <w:right w:val="nil"/>
            </w:tcBorders>
            <w:vAlign w:val="center"/>
            <w:hideMark/>
          </w:tcPr>
          <w:p w:rsidR="000323E7" w:rsidRPr="00D448DE" w:rsidRDefault="000323E7" w:rsidP="000323E7">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rsidTr="000323E7">
        <w:trPr>
          <w:trHeight w:val="300"/>
        </w:trPr>
        <w:tc>
          <w:tcPr>
            <w:tcW w:w="2750" w:type="dxa"/>
            <w:tcBorders>
              <w:top w:val="nil"/>
              <w:left w:val="single" w:sz="8" w:space="0" w:color="auto"/>
              <w:bottom w:val="single" w:sz="8" w:space="0" w:color="auto"/>
              <w:right w:val="nil"/>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rsidTr="000323E7">
        <w:trPr>
          <w:trHeight w:val="288"/>
        </w:trPr>
        <w:tc>
          <w:tcPr>
            <w:tcW w:w="2750" w:type="dxa"/>
            <w:tcBorders>
              <w:top w:val="nil"/>
              <w:left w:val="single" w:sz="8" w:space="0" w:color="auto"/>
              <w:bottom w:val="single" w:sz="4" w:space="0" w:color="auto"/>
              <w:right w:val="nil"/>
            </w:tcBorders>
            <w:shd w:val="clear" w:color="auto" w:fill="auto"/>
            <w:vAlign w:val="center"/>
            <w:hideMark/>
          </w:tcPr>
          <w:p w:rsidR="000323E7" w:rsidRPr="00D448DE" w:rsidRDefault="000323E7" w:rsidP="000323E7">
            <w:pPr>
              <w:jc w:val="center"/>
              <w:rPr>
                <w:rFonts w:ascii="Calibri" w:hAnsi="Calibri"/>
                <w:color w:val="000000"/>
              </w:rPr>
            </w:pPr>
            <w:r w:rsidRPr="00D448DE">
              <w:rPr>
                <w:rFonts w:ascii="Calibri" w:hAnsi="Calibri"/>
                <w:color w:val="000000"/>
              </w:rPr>
              <w:t>ООО "</w:t>
            </w:r>
            <w:proofErr w:type="spellStart"/>
            <w:r w:rsidRPr="00D448DE">
              <w:rPr>
                <w:rFonts w:ascii="Calibri" w:hAnsi="Calibri"/>
                <w:color w:val="000000"/>
              </w:rPr>
              <w:t>НеваЭнергоПром</w:t>
            </w:r>
            <w:proofErr w:type="spellEnd"/>
            <w:r w:rsidRPr="00D448DE">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ОАО "</w:t>
            </w:r>
            <w:proofErr w:type="spellStart"/>
            <w:r w:rsidRPr="00D448DE">
              <w:rPr>
                <w:rFonts w:ascii="Calibri" w:hAnsi="Calibri"/>
                <w:color w:val="000000"/>
              </w:rPr>
              <w:t>Иркутсккабель</w:t>
            </w:r>
            <w:proofErr w:type="spellEnd"/>
            <w:r w:rsidRPr="00D448DE">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ООО ТД "</w:t>
            </w:r>
            <w:proofErr w:type="spellStart"/>
            <w:r w:rsidRPr="00D448DE">
              <w:rPr>
                <w:rFonts w:ascii="Calibri" w:hAnsi="Calibri"/>
                <w:color w:val="000000"/>
              </w:rPr>
              <w:t>Ункомтех</w:t>
            </w:r>
            <w:proofErr w:type="spellEnd"/>
            <w:r w:rsidRPr="00D448DE">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rsidTr="000323E7">
        <w:trPr>
          <w:trHeight w:val="288"/>
        </w:trPr>
        <w:tc>
          <w:tcPr>
            <w:tcW w:w="2750" w:type="dxa"/>
            <w:tcBorders>
              <w:top w:val="nil"/>
              <w:left w:val="single" w:sz="8" w:space="0" w:color="auto"/>
              <w:bottom w:val="single" w:sz="4" w:space="0" w:color="auto"/>
              <w:right w:val="nil"/>
            </w:tcBorders>
            <w:shd w:val="clear" w:color="auto" w:fill="auto"/>
            <w:vAlign w:val="center"/>
            <w:hideMark/>
          </w:tcPr>
          <w:p w:rsidR="000323E7" w:rsidRPr="00D448DE" w:rsidRDefault="000323E7" w:rsidP="000323E7">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rsidTr="000323E7">
        <w:trPr>
          <w:trHeight w:val="300"/>
        </w:trPr>
        <w:tc>
          <w:tcPr>
            <w:tcW w:w="2750" w:type="dxa"/>
            <w:tcBorders>
              <w:top w:val="nil"/>
              <w:left w:val="single" w:sz="8" w:space="0" w:color="auto"/>
              <w:bottom w:val="single" w:sz="8" w:space="0" w:color="auto"/>
              <w:right w:val="nil"/>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rsidTr="000323E7">
        <w:trPr>
          <w:trHeight w:val="288"/>
        </w:trPr>
        <w:tc>
          <w:tcPr>
            <w:tcW w:w="2750"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323E7" w:rsidRPr="00D448DE" w:rsidRDefault="000323E7" w:rsidP="000323E7">
            <w:pPr>
              <w:rPr>
                <w:rFonts w:ascii="Calibri" w:hAnsi="Calibri"/>
                <w:color w:val="000000"/>
              </w:rPr>
            </w:pPr>
          </w:p>
        </w:tc>
      </w:tr>
      <w:tr w:rsidR="000323E7" w:rsidRPr="00D448DE" w:rsidTr="000323E7">
        <w:trPr>
          <w:trHeight w:val="288"/>
        </w:trPr>
        <w:tc>
          <w:tcPr>
            <w:tcW w:w="5113" w:type="dxa"/>
            <w:gridSpan w:val="2"/>
            <w:tcBorders>
              <w:top w:val="nil"/>
              <w:left w:val="nil"/>
              <w:bottom w:val="single" w:sz="4" w:space="0" w:color="auto"/>
              <w:right w:val="nil"/>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0323E7" w:rsidRPr="00D448DE" w:rsidRDefault="000323E7" w:rsidP="000323E7">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0323E7" w:rsidRPr="00D448DE" w:rsidRDefault="000323E7" w:rsidP="000323E7">
            <w:pPr>
              <w:rPr>
                <w:rFonts w:ascii="Calibri" w:hAnsi="Calibri"/>
                <w:color w:val="000000"/>
              </w:rPr>
            </w:pPr>
          </w:p>
        </w:tc>
      </w:tr>
      <w:tr w:rsidR="000323E7" w:rsidRPr="00D448DE" w:rsidTr="000323E7">
        <w:trPr>
          <w:trHeight w:val="228"/>
        </w:trPr>
        <w:tc>
          <w:tcPr>
            <w:tcW w:w="5113" w:type="dxa"/>
            <w:gridSpan w:val="2"/>
            <w:tcBorders>
              <w:top w:val="single" w:sz="4" w:space="0" w:color="auto"/>
              <w:left w:val="nil"/>
              <w:bottom w:val="nil"/>
              <w:right w:val="nil"/>
            </w:tcBorders>
            <w:shd w:val="clear" w:color="auto" w:fill="auto"/>
            <w:vAlign w:val="bottom"/>
            <w:hideMark/>
          </w:tcPr>
          <w:p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0323E7" w:rsidRPr="00D448DE" w:rsidRDefault="000323E7" w:rsidP="000323E7">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0323E7" w:rsidRPr="00D448DE" w:rsidRDefault="000323E7" w:rsidP="000323E7">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0323E7" w:rsidRPr="00D448DE" w:rsidRDefault="000323E7" w:rsidP="000323E7">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0323E7" w:rsidRPr="00D448DE" w:rsidRDefault="000323E7" w:rsidP="000323E7">
            <w:pPr>
              <w:rPr>
                <w:rFonts w:ascii="Calibri" w:hAnsi="Calibri"/>
                <w:color w:val="000000"/>
              </w:rPr>
            </w:pPr>
          </w:p>
        </w:tc>
      </w:tr>
      <w:tr w:rsidR="000323E7" w:rsidRPr="00D448DE" w:rsidTr="000323E7">
        <w:trPr>
          <w:trHeight w:val="288"/>
        </w:trPr>
        <w:tc>
          <w:tcPr>
            <w:tcW w:w="2750"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323E7" w:rsidRPr="00D448DE" w:rsidRDefault="000323E7" w:rsidP="000323E7">
            <w:pPr>
              <w:rPr>
                <w:rFonts w:ascii="Calibri" w:hAnsi="Calibri"/>
                <w:color w:val="000000"/>
              </w:rPr>
            </w:pPr>
          </w:p>
        </w:tc>
      </w:tr>
      <w:tr w:rsidR="000323E7" w:rsidRPr="00D448DE" w:rsidTr="000323E7">
        <w:trPr>
          <w:trHeight w:val="480"/>
        </w:trPr>
        <w:tc>
          <w:tcPr>
            <w:tcW w:w="5113" w:type="dxa"/>
            <w:gridSpan w:val="2"/>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323E7" w:rsidRPr="00D448DE" w:rsidRDefault="000323E7" w:rsidP="000323E7">
            <w:pPr>
              <w:rPr>
                <w:rFonts w:ascii="Calibri" w:hAnsi="Calibri"/>
                <w:color w:val="000000"/>
              </w:rPr>
            </w:pPr>
          </w:p>
        </w:tc>
      </w:tr>
      <w:tr w:rsidR="000323E7" w:rsidRPr="00D448DE" w:rsidTr="000323E7">
        <w:trPr>
          <w:trHeight w:val="480"/>
        </w:trPr>
        <w:tc>
          <w:tcPr>
            <w:tcW w:w="5113" w:type="dxa"/>
            <w:gridSpan w:val="2"/>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323E7" w:rsidRPr="00D448DE" w:rsidRDefault="000323E7" w:rsidP="000323E7">
            <w:pPr>
              <w:rPr>
                <w:rFonts w:ascii="Calibri" w:hAnsi="Calibri"/>
                <w:color w:val="000000"/>
              </w:rPr>
            </w:pPr>
          </w:p>
        </w:tc>
      </w:tr>
      <w:tr w:rsidR="000323E7" w:rsidRPr="00D448DE" w:rsidTr="000323E7">
        <w:trPr>
          <w:trHeight w:val="480"/>
        </w:trPr>
        <w:tc>
          <w:tcPr>
            <w:tcW w:w="5113" w:type="dxa"/>
            <w:gridSpan w:val="2"/>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323E7" w:rsidRPr="00D448DE" w:rsidRDefault="000323E7" w:rsidP="000323E7">
            <w:pPr>
              <w:rPr>
                <w:rFonts w:ascii="Calibri" w:hAnsi="Calibri"/>
                <w:color w:val="000000"/>
              </w:rPr>
            </w:pPr>
          </w:p>
        </w:tc>
      </w:tr>
    </w:tbl>
    <w:p w:rsidR="000323E7" w:rsidRPr="006E50D5" w:rsidRDefault="000323E7" w:rsidP="00BD497B">
      <w:pPr>
        <w:suppressAutoHyphens/>
        <w:ind w:right="96"/>
        <w:rPr>
          <w:b/>
          <w:bCs/>
          <w:sz w:val="24"/>
          <w:szCs w:val="24"/>
        </w:rPr>
      </w:pPr>
    </w:p>
    <w:sectPr w:rsidR="000323E7" w:rsidRPr="006E50D5" w:rsidSect="00BD497B">
      <w:headerReference w:type="default" r:id="rId14"/>
      <w:footerReference w:type="default" r:id="rId15"/>
      <w:pgSz w:w="16840" w:h="11901" w:orient="landscape" w:code="9"/>
      <w:pgMar w:top="1418" w:right="1134" w:bottom="851"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9CA" w:rsidRDefault="009419CA">
      <w:r>
        <w:separator/>
      </w:r>
    </w:p>
  </w:endnote>
  <w:endnote w:type="continuationSeparator" w:id="0">
    <w:p w:rsidR="009419CA" w:rsidRDefault="00941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35A" w:rsidRPr="00BD497B" w:rsidRDefault="00F5635A" w:rsidP="00BD497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9CA" w:rsidRDefault="009419CA">
      <w:r>
        <w:separator/>
      </w:r>
    </w:p>
  </w:footnote>
  <w:footnote w:type="continuationSeparator" w:id="0">
    <w:p w:rsidR="009419CA" w:rsidRDefault="009419CA">
      <w:r>
        <w:continuationSeparator/>
      </w:r>
    </w:p>
  </w:footnote>
  <w:footnote w:id="1">
    <w:p w:rsidR="00F5635A" w:rsidRDefault="00F5635A" w:rsidP="00C647FB">
      <w:pPr>
        <w:pStyle w:val="afa"/>
      </w:pPr>
      <w:r>
        <w:rPr>
          <w:rStyle w:val="afc"/>
        </w:rPr>
        <w:footnoteRef/>
      </w:r>
      <w:r>
        <w:t xml:space="preserve"> Применяется в случае, если Поставщик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Покупатель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2">
    <w:p w:rsidR="00F5635A" w:rsidRDefault="00F5635A" w:rsidP="00C647FB">
      <w:pPr>
        <w:pStyle w:val="afa"/>
      </w:pPr>
      <w:r>
        <w:rPr>
          <w:rStyle w:val="afc"/>
        </w:rPr>
        <w:footnoteRef/>
      </w:r>
      <w:r>
        <w:t xml:space="preserve"> Применяется в случае, если Поставщик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Покупатель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3">
    <w:p w:rsidR="00F5635A" w:rsidRPr="007D7A15" w:rsidRDefault="00F5635A" w:rsidP="00BC176B">
      <w:pPr>
        <w:pStyle w:val="afa"/>
        <w:jc w:val="both"/>
      </w:pPr>
      <w:r w:rsidRPr="00AA4C09">
        <w:rPr>
          <w:rStyle w:val="afc"/>
        </w:rPr>
        <w:footnoteRef/>
      </w:r>
      <w:r w:rsidRPr="00AA4C09">
        <w:t xml:space="preserve"> В случае, если предметом договора поставки является товар, подлежащий </w:t>
      </w:r>
      <w:proofErr w:type="spellStart"/>
      <w:r w:rsidRPr="00AA4C09">
        <w:t>прослеживаемости</w:t>
      </w:r>
      <w:proofErr w:type="spellEnd"/>
      <w:r w:rsidRPr="00AA4C09">
        <w:t xml:space="preserve"> согласно Постановлению Правительства от 01.07.2021 №1108 «</w:t>
      </w:r>
      <w:r w:rsidRPr="00AA4C09">
        <w:rPr>
          <w:rStyle w:val="doctitleimportant"/>
        </w:rPr>
        <w:t xml:space="preserve">Об утверждении Положения о национальной системе </w:t>
      </w:r>
      <w:proofErr w:type="spellStart"/>
      <w:r w:rsidRPr="00AA4C09">
        <w:rPr>
          <w:rStyle w:val="doctitleimportant"/>
        </w:rPr>
        <w:t>прослеживаемости</w:t>
      </w:r>
      <w:proofErr w:type="spellEnd"/>
      <w:r w:rsidRPr="00AA4C09">
        <w:rPr>
          <w:rStyle w:val="doctitleimportant"/>
        </w:rPr>
        <w:t xml:space="preserve"> товаров», Стороны заключают </w:t>
      </w:r>
      <w:r w:rsidRPr="00AA4C09">
        <w:t>Соглашение о взаимном выставлении счетов-фактур в электронном виде по форме, направленной Покупателем Поставщику течение пяти календарных дней с момента заключения договора. Корректировка условий Соглашения по форме и содержанию допускается.</w:t>
      </w:r>
    </w:p>
  </w:footnote>
  <w:footnote w:id="4">
    <w:p w:rsidR="00F5635A" w:rsidRDefault="00F5635A" w:rsidP="003F0E24">
      <w:pPr>
        <w:pStyle w:val="afa"/>
        <w:jc w:val="both"/>
      </w:pPr>
      <w:r>
        <w:rPr>
          <w:rStyle w:val="afc"/>
        </w:rPr>
        <w:footnoteRef/>
      </w:r>
      <w:r>
        <w:t xml:space="preserve"> В случае несогласия Банка-Гаранта на предоставление копии Банковской гарантии в условиях Банковской гарантии указывается предоставление оригинала Банковской гарантии.</w:t>
      </w:r>
    </w:p>
  </w:footnote>
  <w:footnote w:id="5">
    <w:p w:rsidR="00F5635A" w:rsidRDefault="00F5635A" w:rsidP="00AB1831">
      <w:pPr>
        <w:pStyle w:val="afa"/>
        <w:jc w:val="both"/>
      </w:pPr>
      <w:r>
        <w:rPr>
          <w:rStyle w:val="afc"/>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6">
    <w:p w:rsidR="00F5635A" w:rsidRPr="00B11CA7" w:rsidRDefault="00F5635A" w:rsidP="00BC176B">
      <w:pPr>
        <w:pStyle w:val="afa"/>
        <w:jc w:val="both"/>
      </w:pPr>
      <w:r w:rsidRPr="00F81334">
        <w:rPr>
          <w:rStyle w:val="afc"/>
        </w:rPr>
        <w:footnoteRef/>
      </w:r>
      <w:r w:rsidRPr="00F81334">
        <w:t xml:space="preserve"> Указанное условие включается в договоры поставки </w:t>
      </w:r>
      <w:r w:rsidRPr="00F81334">
        <w:rPr>
          <w:kern w:val="36"/>
        </w:rPr>
        <w:t>оборудования, целью использования которого является передача и распределение электрической энергии и / или мощности.</w:t>
      </w:r>
    </w:p>
  </w:footnote>
  <w:footnote w:id="7">
    <w:p w:rsidR="00F5635A" w:rsidRPr="00B94B5C" w:rsidRDefault="00F5635A" w:rsidP="00C647FB">
      <w:pPr>
        <w:pStyle w:val="afa"/>
      </w:pPr>
      <w:r>
        <w:rPr>
          <w:rStyle w:val="afc"/>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F5635A" w:rsidRPr="00C14D5A" w:rsidRDefault="00F5635A" w:rsidP="00C647FB">
      <w:pPr>
        <w:pStyle w:val="afa"/>
      </w:pPr>
      <w:r w:rsidRPr="00C14D5A">
        <w:t>(</w:t>
      </w:r>
      <w:hyperlink r:id="rId1" w:history="1">
        <w:r w:rsidRPr="00363134">
          <w:rPr>
            <w:rStyle w:val="aff2"/>
          </w:rPr>
          <w:t>http://drsk.ru/vnutrennie_dokumenty.html</w:t>
        </w:r>
      </w:hyperlink>
      <w:r>
        <w:t xml:space="preserve"> </w:t>
      </w:r>
      <w:r w:rsidRPr="00C14D5A">
        <w:t>).</w:t>
      </w:r>
    </w:p>
  </w:footnote>
  <w:footnote w:id="8">
    <w:p w:rsidR="00F5635A" w:rsidRPr="00B94B5C" w:rsidRDefault="00F5635A" w:rsidP="00C647FB">
      <w:pPr>
        <w:pStyle w:val="afa"/>
        <w:jc w:val="both"/>
      </w:pPr>
      <w:r>
        <w:rPr>
          <w:rStyle w:val="afc"/>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p>
  </w:footnote>
  <w:footnote w:id="9">
    <w:p w:rsidR="00F5635A" w:rsidRPr="00B94B5C" w:rsidRDefault="00F5635A" w:rsidP="00C647FB">
      <w:pPr>
        <w:pStyle w:val="afa"/>
        <w:jc w:val="both"/>
      </w:pPr>
      <w:r>
        <w:rPr>
          <w:rStyle w:val="afc"/>
        </w:rPr>
        <w:footnoteRef/>
      </w:r>
      <w:r>
        <w:t xml:space="preserve"> </w:t>
      </w:r>
      <w:r w:rsidRPr="00D42858">
        <w:t>Данное требование не применяется в отношении небанковских кредитных организаций.</w:t>
      </w:r>
    </w:p>
  </w:footnote>
  <w:footnote w:id="10">
    <w:p w:rsidR="00F5635A" w:rsidRPr="00B94B5C" w:rsidRDefault="00F5635A" w:rsidP="00C647FB">
      <w:pPr>
        <w:pStyle w:val="afa"/>
        <w:jc w:val="both"/>
      </w:pPr>
      <w:r>
        <w:rPr>
          <w:rStyle w:val="afc"/>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w:t>
      </w:r>
      <w:proofErr w:type="gramStart"/>
      <w:r>
        <w:t>руб.</w:t>
      </w:r>
      <w:r w:rsidRPr="00D42858">
        <w:t>.</w:t>
      </w:r>
      <w:proofErr w:type="gramEnd"/>
    </w:p>
  </w:footnote>
  <w:footnote w:id="11">
    <w:p w:rsidR="00F5635A" w:rsidRPr="00B94B5C" w:rsidRDefault="00F5635A" w:rsidP="00C647FB">
      <w:pPr>
        <w:pStyle w:val="afa"/>
        <w:jc w:val="both"/>
      </w:pPr>
      <w:r>
        <w:rPr>
          <w:rStyle w:val="afc"/>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r w:rsidRPr="00D4285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35A" w:rsidRPr="004A2840" w:rsidRDefault="00F5635A"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35A" w:rsidRPr="00137811" w:rsidRDefault="00F5635A"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35A" w:rsidRPr="0039599E" w:rsidRDefault="00F5635A" w:rsidP="000449A5">
    <w:pPr>
      <w:spacing w:line="288" w:lineRule="auto"/>
      <w:jc w:val="center"/>
    </w:pPr>
    <w:r w:rsidRPr="0039599E">
      <w:t>Приложени</w:t>
    </w:r>
    <w:r>
      <w:t xml:space="preserve">е №__ </w:t>
    </w:r>
    <w:r w:rsidRPr="0039599E">
      <w:t>к совместному приказу ОАО «</w:t>
    </w:r>
    <w:proofErr w:type="spellStart"/>
    <w:r w:rsidRPr="0039599E">
      <w:t>РусГидро</w:t>
    </w:r>
    <w:proofErr w:type="spellEnd"/>
    <w:r w:rsidRPr="0039599E">
      <w:t xml:space="preserve">» и ОАО «УК </w:t>
    </w:r>
    <w:proofErr w:type="spellStart"/>
    <w:r w:rsidRPr="0039599E">
      <w:t>ГидроОГК</w:t>
    </w:r>
    <w:proofErr w:type="spellEnd"/>
    <w:r w:rsidRPr="0039599E">
      <w:t>»</w:t>
    </w:r>
  </w:p>
  <w:p w:rsidR="00F5635A" w:rsidRDefault="00F5635A" w:rsidP="000449A5">
    <w:pPr>
      <w:pBdr>
        <w:bottom w:val="single" w:sz="12" w:space="1" w:color="auto"/>
      </w:pBdr>
      <w:spacing w:line="288" w:lineRule="auto"/>
      <w:jc w:val="center"/>
    </w:pPr>
    <w:r w:rsidRPr="0039599E">
      <w:t>от «_</w:t>
    </w:r>
    <w:proofErr w:type="gramStart"/>
    <w:r w:rsidRPr="0039599E">
      <w:t>_»_</w:t>
    </w:r>
    <w:proofErr w:type="gramEnd"/>
    <w:r w:rsidRPr="0039599E">
      <w:t>____________2010 г.</w:t>
    </w:r>
    <w:r>
      <w:t xml:space="preserve"> </w:t>
    </w:r>
    <w:r w:rsidRPr="0039599E">
      <w:t>№________________________</w:t>
    </w:r>
  </w:p>
  <w:p w:rsidR="00F5635A" w:rsidRDefault="00F5635A">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35A" w:rsidRDefault="00F5635A"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7263EF2"/>
    <w:multiLevelType w:val="multilevel"/>
    <w:tmpl w:val="68DAE150"/>
    <w:lvl w:ilvl="0">
      <w:start w:val="5"/>
      <w:numFmt w:val="decimal"/>
      <w:lvlText w:val="%1."/>
      <w:lvlJc w:val="left"/>
      <w:pPr>
        <w:ind w:left="360" w:hanging="360"/>
      </w:pPr>
      <w:rPr>
        <w:rFonts w:hint="default"/>
        <w:u w:val="single"/>
      </w:rPr>
    </w:lvl>
    <w:lvl w:ilvl="1">
      <w:start w:val="5"/>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single"/>
      </w:rPr>
    </w:lvl>
    <w:lvl w:ilvl="4">
      <w:start w:val="1"/>
      <w:numFmt w:val="decimal"/>
      <w:lvlText w:val="%1.%2.%3.%4.%5."/>
      <w:lvlJc w:val="left"/>
      <w:pPr>
        <w:ind w:left="3916" w:hanging="1080"/>
      </w:pPr>
      <w:rPr>
        <w:rFonts w:hint="default"/>
        <w:u w:val="single"/>
      </w:rPr>
    </w:lvl>
    <w:lvl w:ilvl="5">
      <w:start w:val="1"/>
      <w:numFmt w:val="decimal"/>
      <w:lvlText w:val="%1.%2.%3.%4.%5.%6."/>
      <w:lvlJc w:val="left"/>
      <w:pPr>
        <w:ind w:left="4625" w:hanging="1080"/>
      </w:pPr>
      <w:rPr>
        <w:rFonts w:hint="default"/>
        <w:u w:val="single"/>
      </w:rPr>
    </w:lvl>
    <w:lvl w:ilvl="6">
      <w:start w:val="1"/>
      <w:numFmt w:val="decimal"/>
      <w:lvlText w:val="%1.%2.%3.%4.%5.%6.%7."/>
      <w:lvlJc w:val="left"/>
      <w:pPr>
        <w:ind w:left="5694" w:hanging="1440"/>
      </w:pPr>
      <w:rPr>
        <w:rFonts w:hint="default"/>
        <w:u w:val="single"/>
      </w:rPr>
    </w:lvl>
    <w:lvl w:ilvl="7">
      <w:start w:val="1"/>
      <w:numFmt w:val="decimal"/>
      <w:lvlText w:val="%1.%2.%3.%4.%5.%6.%7.%8."/>
      <w:lvlJc w:val="left"/>
      <w:pPr>
        <w:ind w:left="6403" w:hanging="1440"/>
      </w:pPr>
      <w:rPr>
        <w:rFonts w:hint="default"/>
        <w:u w:val="single"/>
      </w:rPr>
    </w:lvl>
    <w:lvl w:ilvl="8">
      <w:start w:val="1"/>
      <w:numFmt w:val="decimal"/>
      <w:lvlText w:val="%1.%2.%3.%4.%5.%6.%7.%8.%9."/>
      <w:lvlJc w:val="left"/>
      <w:pPr>
        <w:ind w:left="7472" w:hanging="1800"/>
      </w:pPr>
      <w:rPr>
        <w:rFonts w:hint="default"/>
        <w:u w:val="single"/>
      </w:rPr>
    </w:lvl>
  </w:abstractNum>
  <w:abstractNum w:abstractNumId="7" w15:restartNumberingAfterBreak="0">
    <w:nsid w:val="174D2943"/>
    <w:multiLevelType w:val="multilevel"/>
    <w:tmpl w:val="6FEC3A6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FF651CD"/>
    <w:multiLevelType w:val="multilevel"/>
    <w:tmpl w:val="45B8225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A080B98"/>
    <w:multiLevelType w:val="multilevel"/>
    <w:tmpl w:val="CF4401F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F53747A"/>
    <w:multiLevelType w:val="multilevel"/>
    <w:tmpl w:val="69FC84C8"/>
    <w:lvl w:ilvl="0">
      <w:start w:val="1"/>
      <w:numFmt w:val="decimal"/>
      <w:lvlText w:val="%1."/>
      <w:lvlJc w:val="left"/>
      <w:pPr>
        <w:tabs>
          <w:tab w:val="num" w:pos="360"/>
        </w:tabs>
        <w:ind w:left="360" w:hanging="360"/>
      </w:pPr>
    </w:lvl>
    <w:lvl w:ilvl="1">
      <w:start w:val="1"/>
      <w:numFmt w:val="decimal"/>
      <w:lvlText w:val="%1.%2."/>
      <w:lvlJc w:val="left"/>
      <w:pPr>
        <w:tabs>
          <w:tab w:val="num" w:pos="1851"/>
        </w:tabs>
        <w:ind w:left="1851" w:hanging="432"/>
      </w:pPr>
      <w:rPr>
        <w:b w:val="0"/>
        <w:sz w:val="24"/>
        <w:szCs w:val="24"/>
      </w:rPr>
    </w:lvl>
    <w:lvl w:ilvl="2">
      <w:start w:val="1"/>
      <w:numFmt w:val="decimal"/>
      <w:lvlText w:val="%1.%2.%3."/>
      <w:lvlJc w:val="left"/>
      <w:pPr>
        <w:tabs>
          <w:tab w:val="num" w:pos="1855"/>
        </w:tabs>
        <w:ind w:left="1639"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20"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2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766313C1"/>
    <w:multiLevelType w:val="multilevel"/>
    <w:tmpl w:val="3F60BD6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1142"/>
        </w:tabs>
        <w:ind w:left="1142"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3"/>
  </w:num>
  <w:num w:numId="2">
    <w:abstractNumId w:val="2"/>
  </w:num>
  <w:num w:numId="3">
    <w:abstractNumId w:val="13"/>
  </w:num>
  <w:num w:numId="4">
    <w:abstractNumId w:val="14"/>
  </w:num>
  <w:num w:numId="5">
    <w:abstractNumId w:val="1"/>
  </w:num>
  <w:num w:numId="6">
    <w:abstractNumId w:val="18"/>
  </w:num>
  <w:num w:numId="7">
    <w:abstractNumId w:val="26"/>
  </w:num>
  <w:num w:numId="8">
    <w:abstractNumId w:val="25"/>
  </w:num>
  <w:num w:numId="9">
    <w:abstractNumId w:val="9"/>
  </w:num>
  <w:num w:numId="10">
    <w:abstractNumId w:val="21"/>
  </w:num>
  <w:num w:numId="11">
    <w:abstractNumId w:val="15"/>
  </w:num>
  <w:num w:numId="12">
    <w:abstractNumId w:val="24"/>
  </w:num>
  <w:num w:numId="13">
    <w:abstractNumId w:val="4"/>
  </w:num>
  <w:num w:numId="14">
    <w:abstractNumId w:val="3"/>
  </w:num>
  <w:num w:numId="15">
    <w:abstractNumId w:val="22"/>
  </w:num>
  <w:num w:numId="16">
    <w:abstractNumId w:val="16"/>
  </w:num>
  <w:num w:numId="17">
    <w:abstractNumId w:val="5"/>
  </w:num>
  <w:num w:numId="18">
    <w:abstractNumId w:val="0"/>
  </w:num>
  <w:num w:numId="19">
    <w:abstractNumId w:val="28"/>
  </w:num>
  <w:num w:numId="20">
    <w:abstractNumId w:val="12"/>
  </w:num>
  <w:num w:numId="21">
    <w:abstractNumId w:val="29"/>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6"/>
  </w:num>
  <w:num w:numId="27">
    <w:abstractNumId w:val="10"/>
  </w:num>
  <w:num w:numId="28">
    <w:abstractNumId w:val="8"/>
  </w:num>
  <w:num w:numId="29">
    <w:abstractNumId w:val="27"/>
  </w:num>
  <w:num w:numId="30">
    <w:abstractNumId w:val="11"/>
  </w:num>
  <w:num w:numId="31">
    <w:abstractNumId w:val="7"/>
  </w:num>
  <w:num w:numId="3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143"/>
    <w:rsid w:val="00000CFA"/>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24D9"/>
    <w:rsid w:val="00052C4D"/>
    <w:rsid w:val="0005408F"/>
    <w:rsid w:val="00054293"/>
    <w:rsid w:val="000547D6"/>
    <w:rsid w:val="000549F0"/>
    <w:rsid w:val="000555CD"/>
    <w:rsid w:val="00055E1E"/>
    <w:rsid w:val="00056A1C"/>
    <w:rsid w:val="00057CB3"/>
    <w:rsid w:val="00060232"/>
    <w:rsid w:val="00060CAC"/>
    <w:rsid w:val="00061AB2"/>
    <w:rsid w:val="00062590"/>
    <w:rsid w:val="00062F81"/>
    <w:rsid w:val="00063594"/>
    <w:rsid w:val="00063B9F"/>
    <w:rsid w:val="000645F3"/>
    <w:rsid w:val="00065EAC"/>
    <w:rsid w:val="0007021B"/>
    <w:rsid w:val="00072BE0"/>
    <w:rsid w:val="00075EF0"/>
    <w:rsid w:val="0008018D"/>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859"/>
    <w:rsid w:val="000B7D2A"/>
    <w:rsid w:val="000C250A"/>
    <w:rsid w:val="000C2919"/>
    <w:rsid w:val="000C292F"/>
    <w:rsid w:val="000C308E"/>
    <w:rsid w:val="000C38DB"/>
    <w:rsid w:val="000C3C1D"/>
    <w:rsid w:val="000C4D8D"/>
    <w:rsid w:val="000C72CB"/>
    <w:rsid w:val="000C7B85"/>
    <w:rsid w:val="000D1614"/>
    <w:rsid w:val="000D32FC"/>
    <w:rsid w:val="000D4032"/>
    <w:rsid w:val="000D4697"/>
    <w:rsid w:val="000D55C2"/>
    <w:rsid w:val="000D6539"/>
    <w:rsid w:val="000E2FEF"/>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6B83"/>
    <w:rsid w:val="0011766E"/>
    <w:rsid w:val="00117C09"/>
    <w:rsid w:val="001208E0"/>
    <w:rsid w:val="0012117F"/>
    <w:rsid w:val="001230C3"/>
    <w:rsid w:val="00125437"/>
    <w:rsid w:val="00125F1E"/>
    <w:rsid w:val="0012782F"/>
    <w:rsid w:val="00132B07"/>
    <w:rsid w:val="0013396C"/>
    <w:rsid w:val="00135804"/>
    <w:rsid w:val="001366EA"/>
    <w:rsid w:val="00137811"/>
    <w:rsid w:val="00140980"/>
    <w:rsid w:val="00140E81"/>
    <w:rsid w:val="001424B3"/>
    <w:rsid w:val="001448B1"/>
    <w:rsid w:val="00144FE0"/>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0561"/>
    <w:rsid w:val="001B1BD9"/>
    <w:rsid w:val="001B5D4B"/>
    <w:rsid w:val="001B757F"/>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ED5"/>
    <w:rsid w:val="001E66D2"/>
    <w:rsid w:val="001F0895"/>
    <w:rsid w:val="001F2130"/>
    <w:rsid w:val="001F37BB"/>
    <w:rsid w:val="001F418E"/>
    <w:rsid w:val="002007CD"/>
    <w:rsid w:val="00200F02"/>
    <w:rsid w:val="00201C20"/>
    <w:rsid w:val="00203727"/>
    <w:rsid w:val="00204472"/>
    <w:rsid w:val="00204BC0"/>
    <w:rsid w:val="002056DD"/>
    <w:rsid w:val="00205AEA"/>
    <w:rsid w:val="0020796F"/>
    <w:rsid w:val="00210D43"/>
    <w:rsid w:val="002114F9"/>
    <w:rsid w:val="00211B90"/>
    <w:rsid w:val="002131CC"/>
    <w:rsid w:val="0021350C"/>
    <w:rsid w:val="00214985"/>
    <w:rsid w:val="00214CAF"/>
    <w:rsid w:val="00214DDD"/>
    <w:rsid w:val="002207D8"/>
    <w:rsid w:val="00220D01"/>
    <w:rsid w:val="002217F9"/>
    <w:rsid w:val="00225CED"/>
    <w:rsid w:val="00226CA3"/>
    <w:rsid w:val="002274CB"/>
    <w:rsid w:val="0022788D"/>
    <w:rsid w:val="0023476A"/>
    <w:rsid w:val="00235CB1"/>
    <w:rsid w:val="002364C1"/>
    <w:rsid w:val="00237014"/>
    <w:rsid w:val="002376C5"/>
    <w:rsid w:val="00237804"/>
    <w:rsid w:val="0024071C"/>
    <w:rsid w:val="00240D30"/>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3EFD"/>
    <w:rsid w:val="00274F2F"/>
    <w:rsid w:val="00276C47"/>
    <w:rsid w:val="00277953"/>
    <w:rsid w:val="0028017B"/>
    <w:rsid w:val="0028025C"/>
    <w:rsid w:val="00280279"/>
    <w:rsid w:val="002802B3"/>
    <w:rsid w:val="00282DA0"/>
    <w:rsid w:val="00286D6E"/>
    <w:rsid w:val="00286DA2"/>
    <w:rsid w:val="00286E66"/>
    <w:rsid w:val="002953F9"/>
    <w:rsid w:val="0029798E"/>
    <w:rsid w:val="002979CB"/>
    <w:rsid w:val="002A2D74"/>
    <w:rsid w:val="002A3B11"/>
    <w:rsid w:val="002A3E19"/>
    <w:rsid w:val="002A47EA"/>
    <w:rsid w:val="002A620D"/>
    <w:rsid w:val="002A633B"/>
    <w:rsid w:val="002A7977"/>
    <w:rsid w:val="002B1618"/>
    <w:rsid w:val="002B183D"/>
    <w:rsid w:val="002B4D3A"/>
    <w:rsid w:val="002B53B7"/>
    <w:rsid w:val="002B64CB"/>
    <w:rsid w:val="002B7BB1"/>
    <w:rsid w:val="002C66A7"/>
    <w:rsid w:val="002C74ED"/>
    <w:rsid w:val="002C7F1A"/>
    <w:rsid w:val="002D0897"/>
    <w:rsid w:val="002D17EA"/>
    <w:rsid w:val="002D323D"/>
    <w:rsid w:val="002D552D"/>
    <w:rsid w:val="002D55AC"/>
    <w:rsid w:val="002D5B74"/>
    <w:rsid w:val="002D6504"/>
    <w:rsid w:val="002D6BB1"/>
    <w:rsid w:val="002E06E1"/>
    <w:rsid w:val="002E1077"/>
    <w:rsid w:val="002E259D"/>
    <w:rsid w:val="002E261C"/>
    <w:rsid w:val="002E2D0C"/>
    <w:rsid w:val="002E358A"/>
    <w:rsid w:val="002E4B1C"/>
    <w:rsid w:val="002E5329"/>
    <w:rsid w:val="002E5D99"/>
    <w:rsid w:val="002E6D16"/>
    <w:rsid w:val="002E6FE5"/>
    <w:rsid w:val="002F0CE8"/>
    <w:rsid w:val="002F0F4C"/>
    <w:rsid w:val="002F1BA1"/>
    <w:rsid w:val="002F1EA5"/>
    <w:rsid w:val="002F40A1"/>
    <w:rsid w:val="002F40F4"/>
    <w:rsid w:val="002F5CEB"/>
    <w:rsid w:val="002F6CBC"/>
    <w:rsid w:val="00300E45"/>
    <w:rsid w:val="003049F8"/>
    <w:rsid w:val="00306104"/>
    <w:rsid w:val="0030725F"/>
    <w:rsid w:val="003102EF"/>
    <w:rsid w:val="00311D7B"/>
    <w:rsid w:val="00312B66"/>
    <w:rsid w:val="003150FA"/>
    <w:rsid w:val="003162AC"/>
    <w:rsid w:val="00316955"/>
    <w:rsid w:val="003178DE"/>
    <w:rsid w:val="00320FE9"/>
    <w:rsid w:val="0032180E"/>
    <w:rsid w:val="00322F67"/>
    <w:rsid w:val="00323885"/>
    <w:rsid w:val="00323891"/>
    <w:rsid w:val="003272BE"/>
    <w:rsid w:val="00330BB5"/>
    <w:rsid w:val="00332903"/>
    <w:rsid w:val="003333B4"/>
    <w:rsid w:val="00334DA4"/>
    <w:rsid w:val="003352F2"/>
    <w:rsid w:val="00335A98"/>
    <w:rsid w:val="003378A1"/>
    <w:rsid w:val="00340B00"/>
    <w:rsid w:val="00341380"/>
    <w:rsid w:val="00342ADA"/>
    <w:rsid w:val="00343A16"/>
    <w:rsid w:val="00344165"/>
    <w:rsid w:val="003453D9"/>
    <w:rsid w:val="003503D3"/>
    <w:rsid w:val="00351AE3"/>
    <w:rsid w:val="00354531"/>
    <w:rsid w:val="00356297"/>
    <w:rsid w:val="00357420"/>
    <w:rsid w:val="0036020D"/>
    <w:rsid w:val="0036073D"/>
    <w:rsid w:val="00360D2C"/>
    <w:rsid w:val="00364AB4"/>
    <w:rsid w:val="0036513A"/>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87D69"/>
    <w:rsid w:val="00391EB8"/>
    <w:rsid w:val="00392D19"/>
    <w:rsid w:val="00392FDD"/>
    <w:rsid w:val="0039301F"/>
    <w:rsid w:val="00394845"/>
    <w:rsid w:val="00395BF5"/>
    <w:rsid w:val="003A31CF"/>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2FA3"/>
    <w:rsid w:val="003C54A5"/>
    <w:rsid w:val="003C64F5"/>
    <w:rsid w:val="003C774A"/>
    <w:rsid w:val="003D09D5"/>
    <w:rsid w:val="003D0AF9"/>
    <w:rsid w:val="003D2972"/>
    <w:rsid w:val="003D71ED"/>
    <w:rsid w:val="003D7B56"/>
    <w:rsid w:val="003D7DE5"/>
    <w:rsid w:val="003E0356"/>
    <w:rsid w:val="003E0765"/>
    <w:rsid w:val="003E2C9F"/>
    <w:rsid w:val="003E3E40"/>
    <w:rsid w:val="003E41B0"/>
    <w:rsid w:val="003F0E24"/>
    <w:rsid w:val="003F737B"/>
    <w:rsid w:val="004000BB"/>
    <w:rsid w:val="00400965"/>
    <w:rsid w:val="00402FB9"/>
    <w:rsid w:val="00403421"/>
    <w:rsid w:val="00404270"/>
    <w:rsid w:val="0040641D"/>
    <w:rsid w:val="00410F47"/>
    <w:rsid w:val="00414036"/>
    <w:rsid w:val="00415496"/>
    <w:rsid w:val="00416F8F"/>
    <w:rsid w:val="0041783A"/>
    <w:rsid w:val="00420EEC"/>
    <w:rsid w:val="00425C96"/>
    <w:rsid w:val="004306CF"/>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38"/>
    <w:rsid w:val="004A0A71"/>
    <w:rsid w:val="004A2840"/>
    <w:rsid w:val="004B5014"/>
    <w:rsid w:val="004B5E4E"/>
    <w:rsid w:val="004B6B70"/>
    <w:rsid w:val="004C0259"/>
    <w:rsid w:val="004C0DF5"/>
    <w:rsid w:val="004C7B7A"/>
    <w:rsid w:val="004D08CA"/>
    <w:rsid w:val="004D0C13"/>
    <w:rsid w:val="004D0FEE"/>
    <w:rsid w:val="004E08CF"/>
    <w:rsid w:val="004E1D8C"/>
    <w:rsid w:val="004E1F66"/>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11AD"/>
    <w:rsid w:val="00522A4E"/>
    <w:rsid w:val="0052501A"/>
    <w:rsid w:val="00525259"/>
    <w:rsid w:val="00525D11"/>
    <w:rsid w:val="00526698"/>
    <w:rsid w:val="00530451"/>
    <w:rsid w:val="005350D1"/>
    <w:rsid w:val="00536879"/>
    <w:rsid w:val="0054035E"/>
    <w:rsid w:val="00542549"/>
    <w:rsid w:val="005431D6"/>
    <w:rsid w:val="00544B58"/>
    <w:rsid w:val="00546089"/>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0C38"/>
    <w:rsid w:val="005B1574"/>
    <w:rsid w:val="005B1A71"/>
    <w:rsid w:val="005B292C"/>
    <w:rsid w:val="005B2C20"/>
    <w:rsid w:val="005B54ED"/>
    <w:rsid w:val="005C06A9"/>
    <w:rsid w:val="005C2007"/>
    <w:rsid w:val="005C3013"/>
    <w:rsid w:val="005C4FA9"/>
    <w:rsid w:val="005C55BA"/>
    <w:rsid w:val="005C6F17"/>
    <w:rsid w:val="005D0D14"/>
    <w:rsid w:val="005D6724"/>
    <w:rsid w:val="005E1DC7"/>
    <w:rsid w:val="005E4079"/>
    <w:rsid w:val="005E6F32"/>
    <w:rsid w:val="005F09E6"/>
    <w:rsid w:val="005F56DD"/>
    <w:rsid w:val="005F5864"/>
    <w:rsid w:val="005F767F"/>
    <w:rsid w:val="005F7BA7"/>
    <w:rsid w:val="006005EA"/>
    <w:rsid w:val="00602291"/>
    <w:rsid w:val="00603AC7"/>
    <w:rsid w:val="00605334"/>
    <w:rsid w:val="00610DDC"/>
    <w:rsid w:val="0061221A"/>
    <w:rsid w:val="00612351"/>
    <w:rsid w:val="00615AD1"/>
    <w:rsid w:val="00622530"/>
    <w:rsid w:val="00622C5D"/>
    <w:rsid w:val="00623694"/>
    <w:rsid w:val="00623BD7"/>
    <w:rsid w:val="006245AB"/>
    <w:rsid w:val="00624DBD"/>
    <w:rsid w:val="006253FE"/>
    <w:rsid w:val="00625479"/>
    <w:rsid w:val="006256D1"/>
    <w:rsid w:val="006257F9"/>
    <w:rsid w:val="006263D6"/>
    <w:rsid w:val="00626AD3"/>
    <w:rsid w:val="006328ED"/>
    <w:rsid w:val="00636E32"/>
    <w:rsid w:val="00637754"/>
    <w:rsid w:val="00637A22"/>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57A5"/>
    <w:rsid w:val="0067055E"/>
    <w:rsid w:val="00672013"/>
    <w:rsid w:val="00672140"/>
    <w:rsid w:val="0067224C"/>
    <w:rsid w:val="0067234E"/>
    <w:rsid w:val="00673420"/>
    <w:rsid w:val="006753DF"/>
    <w:rsid w:val="00676CE4"/>
    <w:rsid w:val="006805E1"/>
    <w:rsid w:val="00680EEE"/>
    <w:rsid w:val="00683548"/>
    <w:rsid w:val="006843B8"/>
    <w:rsid w:val="00684808"/>
    <w:rsid w:val="00685209"/>
    <w:rsid w:val="006869E6"/>
    <w:rsid w:val="00690A0B"/>
    <w:rsid w:val="006923D3"/>
    <w:rsid w:val="00692FBF"/>
    <w:rsid w:val="00693178"/>
    <w:rsid w:val="006A0C9C"/>
    <w:rsid w:val="006A3603"/>
    <w:rsid w:val="006A5BA6"/>
    <w:rsid w:val="006A5C76"/>
    <w:rsid w:val="006A5E66"/>
    <w:rsid w:val="006B1209"/>
    <w:rsid w:val="006B20AD"/>
    <w:rsid w:val="006B3CBC"/>
    <w:rsid w:val="006B4531"/>
    <w:rsid w:val="006B7082"/>
    <w:rsid w:val="006B7DAB"/>
    <w:rsid w:val="006C099A"/>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1F9"/>
    <w:rsid w:val="006F1BAD"/>
    <w:rsid w:val="006F20B6"/>
    <w:rsid w:val="006F264E"/>
    <w:rsid w:val="006F2B3B"/>
    <w:rsid w:val="006F72F3"/>
    <w:rsid w:val="00704C66"/>
    <w:rsid w:val="007050FD"/>
    <w:rsid w:val="007103EC"/>
    <w:rsid w:val="00710855"/>
    <w:rsid w:val="007115F0"/>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719A"/>
    <w:rsid w:val="007D01D7"/>
    <w:rsid w:val="007D41D8"/>
    <w:rsid w:val="007D6E9A"/>
    <w:rsid w:val="007D7068"/>
    <w:rsid w:val="007D768C"/>
    <w:rsid w:val="007E008C"/>
    <w:rsid w:val="007E1B99"/>
    <w:rsid w:val="007E2AC1"/>
    <w:rsid w:val="007E467F"/>
    <w:rsid w:val="007E5CA5"/>
    <w:rsid w:val="007E71FC"/>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257A"/>
    <w:rsid w:val="00833446"/>
    <w:rsid w:val="0083500B"/>
    <w:rsid w:val="0083668F"/>
    <w:rsid w:val="008411AB"/>
    <w:rsid w:val="0085035B"/>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4572"/>
    <w:rsid w:val="0087709A"/>
    <w:rsid w:val="0087788E"/>
    <w:rsid w:val="008832A3"/>
    <w:rsid w:val="00884C5A"/>
    <w:rsid w:val="00884F15"/>
    <w:rsid w:val="008859EC"/>
    <w:rsid w:val="00887160"/>
    <w:rsid w:val="008873EA"/>
    <w:rsid w:val="00891A30"/>
    <w:rsid w:val="0089269E"/>
    <w:rsid w:val="0089519D"/>
    <w:rsid w:val="00895EC8"/>
    <w:rsid w:val="008960E1"/>
    <w:rsid w:val="00896AAE"/>
    <w:rsid w:val="008A04BA"/>
    <w:rsid w:val="008A04FE"/>
    <w:rsid w:val="008A0CE0"/>
    <w:rsid w:val="008A1406"/>
    <w:rsid w:val="008A182E"/>
    <w:rsid w:val="008A3118"/>
    <w:rsid w:val="008A39E4"/>
    <w:rsid w:val="008A4978"/>
    <w:rsid w:val="008A5DDB"/>
    <w:rsid w:val="008B02A1"/>
    <w:rsid w:val="008B1639"/>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841"/>
    <w:rsid w:val="00902D03"/>
    <w:rsid w:val="00907FD8"/>
    <w:rsid w:val="009101DB"/>
    <w:rsid w:val="009127E0"/>
    <w:rsid w:val="009168D8"/>
    <w:rsid w:val="0091750B"/>
    <w:rsid w:val="00921A30"/>
    <w:rsid w:val="00921EA9"/>
    <w:rsid w:val="0092259F"/>
    <w:rsid w:val="009248A8"/>
    <w:rsid w:val="00926C73"/>
    <w:rsid w:val="00935271"/>
    <w:rsid w:val="00935CC7"/>
    <w:rsid w:val="00936B46"/>
    <w:rsid w:val="00936D2A"/>
    <w:rsid w:val="00936F87"/>
    <w:rsid w:val="009417EE"/>
    <w:rsid w:val="009419CA"/>
    <w:rsid w:val="00941D06"/>
    <w:rsid w:val="00941F6C"/>
    <w:rsid w:val="00942997"/>
    <w:rsid w:val="00942A3E"/>
    <w:rsid w:val="00952F07"/>
    <w:rsid w:val="009554BF"/>
    <w:rsid w:val="00955BCD"/>
    <w:rsid w:val="009564DF"/>
    <w:rsid w:val="00957E09"/>
    <w:rsid w:val="0096003A"/>
    <w:rsid w:val="0096064A"/>
    <w:rsid w:val="00963ADF"/>
    <w:rsid w:val="00964B95"/>
    <w:rsid w:val="00967D1D"/>
    <w:rsid w:val="00970052"/>
    <w:rsid w:val="00970B6A"/>
    <w:rsid w:val="00970E34"/>
    <w:rsid w:val="0097315E"/>
    <w:rsid w:val="009740C3"/>
    <w:rsid w:val="009802D2"/>
    <w:rsid w:val="0098227C"/>
    <w:rsid w:val="00983A1C"/>
    <w:rsid w:val="00984982"/>
    <w:rsid w:val="00984F25"/>
    <w:rsid w:val="00985E32"/>
    <w:rsid w:val="0098668A"/>
    <w:rsid w:val="009868F6"/>
    <w:rsid w:val="00986B90"/>
    <w:rsid w:val="0098765C"/>
    <w:rsid w:val="0099031D"/>
    <w:rsid w:val="00991CE3"/>
    <w:rsid w:val="00993318"/>
    <w:rsid w:val="0099538D"/>
    <w:rsid w:val="00995B5E"/>
    <w:rsid w:val="009A01F3"/>
    <w:rsid w:val="009A0BC0"/>
    <w:rsid w:val="009A2833"/>
    <w:rsid w:val="009A3B3C"/>
    <w:rsid w:val="009A5053"/>
    <w:rsid w:val="009A617F"/>
    <w:rsid w:val="009A6CFC"/>
    <w:rsid w:val="009B2042"/>
    <w:rsid w:val="009B3C25"/>
    <w:rsid w:val="009B3E6B"/>
    <w:rsid w:val="009B4111"/>
    <w:rsid w:val="009B7C94"/>
    <w:rsid w:val="009C080C"/>
    <w:rsid w:val="009C190C"/>
    <w:rsid w:val="009C2CB1"/>
    <w:rsid w:val="009C4F7B"/>
    <w:rsid w:val="009C7A38"/>
    <w:rsid w:val="009C7EB0"/>
    <w:rsid w:val="009D182B"/>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9F725F"/>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175E"/>
    <w:rsid w:val="00A31A27"/>
    <w:rsid w:val="00A3216F"/>
    <w:rsid w:val="00A32639"/>
    <w:rsid w:val="00A33D8D"/>
    <w:rsid w:val="00A348E9"/>
    <w:rsid w:val="00A35463"/>
    <w:rsid w:val="00A35D5F"/>
    <w:rsid w:val="00A36118"/>
    <w:rsid w:val="00A36524"/>
    <w:rsid w:val="00A37C37"/>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1C92"/>
    <w:rsid w:val="00A62AE9"/>
    <w:rsid w:val="00A63C08"/>
    <w:rsid w:val="00A65546"/>
    <w:rsid w:val="00A66AC1"/>
    <w:rsid w:val="00A679C8"/>
    <w:rsid w:val="00A70722"/>
    <w:rsid w:val="00A73BCE"/>
    <w:rsid w:val="00A76A66"/>
    <w:rsid w:val="00A76E85"/>
    <w:rsid w:val="00A80BEE"/>
    <w:rsid w:val="00A81476"/>
    <w:rsid w:val="00A81BD3"/>
    <w:rsid w:val="00A826D5"/>
    <w:rsid w:val="00A843DF"/>
    <w:rsid w:val="00A8445E"/>
    <w:rsid w:val="00A9111E"/>
    <w:rsid w:val="00A919C8"/>
    <w:rsid w:val="00A922CA"/>
    <w:rsid w:val="00A94DC8"/>
    <w:rsid w:val="00A95000"/>
    <w:rsid w:val="00A9501D"/>
    <w:rsid w:val="00A967F5"/>
    <w:rsid w:val="00A9728E"/>
    <w:rsid w:val="00A97F55"/>
    <w:rsid w:val="00AA157C"/>
    <w:rsid w:val="00AA2E53"/>
    <w:rsid w:val="00AA3ECF"/>
    <w:rsid w:val="00AA4C09"/>
    <w:rsid w:val="00AB154E"/>
    <w:rsid w:val="00AB1831"/>
    <w:rsid w:val="00AB2276"/>
    <w:rsid w:val="00AB23D5"/>
    <w:rsid w:val="00AB38F6"/>
    <w:rsid w:val="00AB53A1"/>
    <w:rsid w:val="00AB575C"/>
    <w:rsid w:val="00AB5A14"/>
    <w:rsid w:val="00AB5F9F"/>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68EF"/>
    <w:rsid w:val="00AE715D"/>
    <w:rsid w:val="00AF1CCB"/>
    <w:rsid w:val="00AF1FA1"/>
    <w:rsid w:val="00AF4642"/>
    <w:rsid w:val="00B009D3"/>
    <w:rsid w:val="00B01082"/>
    <w:rsid w:val="00B04282"/>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5CE5"/>
    <w:rsid w:val="00B27C60"/>
    <w:rsid w:val="00B31CA9"/>
    <w:rsid w:val="00B328AA"/>
    <w:rsid w:val="00B34A23"/>
    <w:rsid w:val="00B3683A"/>
    <w:rsid w:val="00B36A20"/>
    <w:rsid w:val="00B40909"/>
    <w:rsid w:val="00B410EA"/>
    <w:rsid w:val="00B418A9"/>
    <w:rsid w:val="00B41A72"/>
    <w:rsid w:val="00B41B46"/>
    <w:rsid w:val="00B42674"/>
    <w:rsid w:val="00B429DD"/>
    <w:rsid w:val="00B44A6E"/>
    <w:rsid w:val="00B45090"/>
    <w:rsid w:val="00B45C08"/>
    <w:rsid w:val="00B470FB"/>
    <w:rsid w:val="00B50156"/>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0A3F"/>
    <w:rsid w:val="00BC176B"/>
    <w:rsid w:val="00BC2AD3"/>
    <w:rsid w:val="00BC6AFE"/>
    <w:rsid w:val="00BD0091"/>
    <w:rsid w:val="00BD0BB2"/>
    <w:rsid w:val="00BD10EA"/>
    <w:rsid w:val="00BD163F"/>
    <w:rsid w:val="00BD1C88"/>
    <w:rsid w:val="00BD2CFF"/>
    <w:rsid w:val="00BD3002"/>
    <w:rsid w:val="00BD497B"/>
    <w:rsid w:val="00BE1B3F"/>
    <w:rsid w:val="00BE5FC0"/>
    <w:rsid w:val="00BE6D3B"/>
    <w:rsid w:val="00BF03DF"/>
    <w:rsid w:val="00BF0B18"/>
    <w:rsid w:val="00BF0CCA"/>
    <w:rsid w:val="00BF303C"/>
    <w:rsid w:val="00BF4EB6"/>
    <w:rsid w:val="00BF56F7"/>
    <w:rsid w:val="00BF6966"/>
    <w:rsid w:val="00BF6976"/>
    <w:rsid w:val="00BF7FF2"/>
    <w:rsid w:val="00C00684"/>
    <w:rsid w:val="00C024E7"/>
    <w:rsid w:val="00C026D7"/>
    <w:rsid w:val="00C053D2"/>
    <w:rsid w:val="00C116C5"/>
    <w:rsid w:val="00C162F0"/>
    <w:rsid w:val="00C20549"/>
    <w:rsid w:val="00C20D09"/>
    <w:rsid w:val="00C20D4F"/>
    <w:rsid w:val="00C21A6C"/>
    <w:rsid w:val="00C222C0"/>
    <w:rsid w:val="00C2233E"/>
    <w:rsid w:val="00C2344A"/>
    <w:rsid w:val="00C235F8"/>
    <w:rsid w:val="00C26B23"/>
    <w:rsid w:val="00C2757B"/>
    <w:rsid w:val="00C27672"/>
    <w:rsid w:val="00C278CE"/>
    <w:rsid w:val="00C3117D"/>
    <w:rsid w:val="00C328D6"/>
    <w:rsid w:val="00C329C9"/>
    <w:rsid w:val="00C33200"/>
    <w:rsid w:val="00C36AF3"/>
    <w:rsid w:val="00C3776E"/>
    <w:rsid w:val="00C37D7E"/>
    <w:rsid w:val="00C37DE5"/>
    <w:rsid w:val="00C408AE"/>
    <w:rsid w:val="00C419E0"/>
    <w:rsid w:val="00C42526"/>
    <w:rsid w:val="00C42E33"/>
    <w:rsid w:val="00C43A5E"/>
    <w:rsid w:val="00C45E6C"/>
    <w:rsid w:val="00C47177"/>
    <w:rsid w:val="00C47634"/>
    <w:rsid w:val="00C503DF"/>
    <w:rsid w:val="00C5093F"/>
    <w:rsid w:val="00C50E6E"/>
    <w:rsid w:val="00C51ADE"/>
    <w:rsid w:val="00C61A09"/>
    <w:rsid w:val="00C61E40"/>
    <w:rsid w:val="00C6287F"/>
    <w:rsid w:val="00C62CC9"/>
    <w:rsid w:val="00C633EF"/>
    <w:rsid w:val="00C63805"/>
    <w:rsid w:val="00C63B02"/>
    <w:rsid w:val="00C647FB"/>
    <w:rsid w:val="00C6619A"/>
    <w:rsid w:val="00C66289"/>
    <w:rsid w:val="00C66B45"/>
    <w:rsid w:val="00C70ABC"/>
    <w:rsid w:val="00C71E6B"/>
    <w:rsid w:val="00C734BE"/>
    <w:rsid w:val="00C75C4D"/>
    <w:rsid w:val="00C77250"/>
    <w:rsid w:val="00C7757E"/>
    <w:rsid w:val="00C77C4B"/>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3289"/>
    <w:rsid w:val="00CB3835"/>
    <w:rsid w:val="00CB52FB"/>
    <w:rsid w:val="00CB64CA"/>
    <w:rsid w:val="00CB6894"/>
    <w:rsid w:val="00CC011C"/>
    <w:rsid w:val="00CC1FF8"/>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02D6"/>
    <w:rsid w:val="00D31BFD"/>
    <w:rsid w:val="00D32F62"/>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4345"/>
    <w:rsid w:val="00DF0850"/>
    <w:rsid w:val="00DF191A"/>
    <w:rsid w:val="00DF5184"/>
    <w:rsid w:val="00DF6F06"/>
    <w:rsid w:val="00E00BCA"/>
    <w:rsid w:val="00E06645"/>
    <w:rsid w:val="00E06A4A"/>
    <w:rsid w:val="00E077ED"/>
    <w:rsid w:val="00E10D75"/>
    <w:rsid w:val="00E11D31"/>
    <w:rsid w:val="00E1443A"/>
    <w:rsid w:val="00E1467E"/>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507C4"/>
    <w:rsid w:val="00E5306F"/>
    <w:rsid w:val="00E53B3D"/>
    <w:rsid w:val="00E53D4C"/>
    <w:rsid w:val="00E54788"/>
    <w:rsid w:val="00E55725"/>
    <w:rsid w:val="00E55870"/>
    <w:rsid w:val="00E55BDC"/>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6355"/>
    <w:rsid w:val="00E86DDA"/>
    <w:rsid w:val="00E87D14"/>
    <w:rsid w:val="00E90250"/>
    <w:rsid w:val="00E9044C"/>
    <w:rsid w:val="00E906B4"/>
    <w:rsid w:val="00E906E6"/>
    <w:rsid w:val="00E908F6"/>
    <w:rsid w:val="00E9174D"/>
    <w:rsid w:val="00E920DA"/>
    <w:rsid w:val="00E941B3"/>
    <w:rsid w:val="00E94D79"/>
    <w:rsid w:val="00E95348"/>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499"/>
    <w:rsid w:val="00EB4838"/>
    <w:rsid w:val="00EB7879"/>
    <w:rsid w:val="00EC0966"/>
    <w:rsid w:val="00EC3841"/>
    <w:rsid w:val="00EC6E7D"/>
    <w:rsid w:val="00ED07BC"/>
    <w:rsid w:val="00ED0973"/>
    <w:rsid w:val="00ED4E60"/>
    <w:rsid w:val="00ED68B7"/>
    <w:rsid w:val="00ED795B"/>
    <w:rsid w:val="00EE1A48"/>
    <w:rsid w:val="00EE348D"/>
    <w:rsid w:val="00EE3F28"/>
    <w:rsid w:val="00EE434A"/>
    <w:rsid w:val="00EE43F2"/>
    <w:rsid w:val="00EE576D"/>
    <w:rsid w:val="00EE5D2D"/>
    <w:rsid w:val="00EE618B"/>
    <w:rsid w:val="00EF01F5"/>
    <w:rsid w:val="00EF25D4"/>
    <w:rsid w:val="00EF4D0A"/>
    <w:rsid w:val="00EF6801"/>
    <w:rsid w:val="00EF6F7F"/>
    <w:rsid w:val="00EF76C6"/>
    <w:rsid w:val="00F02731"/>
    <w:rsid w:val="00F02D26"/>
    <w:rsid w:val="00F039CC"/>
    <w:rsid w:val="00F05E59"/>
    <w:rsid w:val="00F05EBA"/>
    <w:rsid w:val="00F05F89"/>
    <w:rsid w:val="00F06519"/>
    <w:rsid w:val="00F06F9F"/>
    <w:rsid w:val="00F10B89"/>
    <w:rsid w:val="00F11723"/>
    <w:rsid w:val="00F1352A"/>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716"/>
    <w:rsid w:val="00F33911"/>
    <w:rsid w:val="00F34136"/>
    <w:rsid w:val="00F3535D"/>
    <w:rsid w:val="00F3659E"/>
    <w:rsid w:val="00F36A7F"/>
    <w:rsid w:val="00F36D58"/>
    <w:rsid w:val="00F37483"/>
    <w:rsid w:val="00F40BA2"/>
    <w:rsid w:val="00F40EAF"/>
    <w:rsid w:val="00F4124F"/>
    <w:rsid w:val="00F41571"/>
    <w:rsid w:val="00F42468"/>
    <w:rsid w:val="00F42785"/>
    <w:rsid w:val="00F44885"/>
    <w:rsid w:val="00F47180"/>
    <w:rsid w:val="00F47C6A"/>
    <w:rsid w:val="00F51C7A"/>
    <w:rsid w:val="00F5287E"/>
    <w:rsid w:val="00F54F28"/>
    <w:rsid w:val="00F55E3A"/>
    <w:rsid w:val="00F5635A"/>
    <w:rsid w:val="00F56921"/>
    <w:rsid w:val="00F600BF"/>
    <w:rsid w:val="00F60B16"/>
    <w:rsid w:val="00F62232"/>
    <w:rsid w:val="00F630E5"/>
    <w:rsid w:val="00F6386F"/>
    <w:rsid w:val="00F655E5"/>
    <w:rsid w:val="00F65A0B"/>
    <w:rsid w:val="00F66B01"/>
    <w:rsid w:val="00F67E4B"/>
    <w:rsid w:val="00F70255"/>
    <w:rsid w:val="00F710D4"/>
    <w:rsid w:val="00F72892"/>
    <w:rsid w:val="00F7627A"/>
    <w:rsid w:val="00F80265"/>
    <w:rsid w:val="00F814AB"/>
    <w:rsid w:val="00F827AD"/>
    <w:rsid w:val="00F82AF4"/>
    <w:rsid w:val="00F84632"/>
    <w:rsid w:val="00F94632"/>
    <w:rsid w:val="00F9529E"/>
    <w:rsid w:val="00F95589"/>
    <w:rsid w:val="00F968D6"/>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B7AAE"/>
    <w:rsid w:val="00FC0F13"/>
    <w:rsid w:val="00FC15C6"/>
    <w:rsid w:val="00FC24CE"/>
    <w:rsid w:val="00FC4B1A"/>
    <w:rsid w:val="00FC5442"/>
    <w:rsid w:val="00FC5604"/>
    <w:rsid w:val="00FC6687"/>
    <w:rsid w:val="00FD06A9"/>
    <w:rsid w:val="00FD287D"/>
    <w:rsid w:val="00FD397B"/>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756AF6"/>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C647F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qFormat/>
    <w:locked/>
    <w:rsid w:val="000B7859"/>
  </w:style>
  <w:style w:type="paragraph" w:customStyle="1" w:styleId="ConsPlusNonformat">
    <w:name w:val="ConsPlusNonformat"/>
    <w:rsid w:val="00392D19"/>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AA4C09"/>
  </w:style>
  <w:style w:type="character" w:customStyle="1" w:styleId="20">
    <w:name w:val="Заголовок 2 Знак"/>
    <w:basedOn w:val="a0"/>
    <w:link w:val="2"/>
    <w:semiHidden/>
    <w:rsid w:val="00C647FB"/>
    <w:rPr>
      <w:rFonts w:asciiTheme="majorHAnsi" w:eastAsiaTheme="majorEastAsia" w:hAnsiTheme="majorHAnsi" w:cstheme="majorBidi"/>
      <w:color w:val="2E74B5" w:themeColor="accent1" w:themeShade="BF"/>
      <w:sz w:val="26"/>
      <w:szCs w:val="26"/>
    </w:rPr>
  </w:style>
  <w:style w:type="paragraph" w:styleId="34">
    <w:name w:val="Body Text Indent 3"/>
    <w:basedOn w:val="a"/>
    <w:link w:val="35"/>
    <w:unhideWhenUsed/>
    <w:rsid w:val="00000143"/>
    <w:pPr>
      <w:spacing w:after="120"/>
      <w:ind w:left="283"/>
    </w:pPr>
    <w:rPr>
      <w:sz w:val="16"/>
      <w:szCs w:val="16"/>
    </w:rPr>
  </w:style>
  <w:style w:type="character" w:customStyle="1" w:styleId="35">
    <w:name w:val="Основной текст с отступом 3 Знак"/>
    <w:basedOn w:val="a0"/>
    <w:link w:val="34"/>
    <w:rsid w:val="00000143"/>
    <w:rPr>
      <w:sz w:val="16"/>
      <w:szCs w:val="16"/>
    </w:rPr>
  </w:style>
  <w:style w:type="paragraph" w:styleId="aff3">
    <w:name w:val="Block Text"/>
    <w:basedOn w:val="a"/>
    <w:rsid w:val="00000143"/>
    <w:pPr>
      <w:adjustRightInd w:val="0"/>
      <w:ind w:left="-108" w:right="-108"/>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468980080">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29769755">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314329159">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59529924">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40525485">
      <w:bodyDiv w:val="1"/>
      <w:marLeft w:val="0"/>
      <w:marRight w:val="0"/>
      <w:marTop w:val="0"/>
      <w:marBottom w:val="0"/>
      <w:divBdr>
        <w:top w:val="none" w:sz="0" w:space="0" w:color="auto"/>
        <w:left w:val="none" w:sz="0" w:space="0" w:color="auto"/>
        <w:bottom w:val="none" w:sz="0" w:space="0" w:color="auto"/>
        <w:right w:val="none" w:sz="0" w:space="0" w:color="auto"/>
      </w:divBdr>
    </w:div>
    <w:div w:id="2030333476">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FF703-C498-41CA-98D5-58EFFE54E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14137</Words>
  <Characters>80584</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94532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Денис Алексеевич</cp:lastModifiedBy>
  <cp:revision>7</cp:revision>
  <cp:lastPrinted>2020-03-18T06:39:00Z</cp:lastPrinted>
  <dcterms:created xsi:type="dcterms:W3CDTF">2023-08-11T06:46:00Z</dcterms:created>
  <dcterms:modified xsi:type="dcterms:W3CDTF">2023-12-08T07:06:00Z</dcterms:modified>
</cp:coreProperties>
</file>